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4C05D" w14:textId="77777777" w:rsidR="00CD1A2B" w:rsidRDefault="00000000">
      <w:pPr>
        <w:pStyle w:val="Heading1"/>
        <w:spacing w:after="200"/>
      </w:pPr>
      <w:bookmarkStart w:id="0" w:name="_pd2siauy4l0s" w:colFirst="0" w:colLast="0"/>
      <w:bookmarkEnd w:id="0"/>
      <w:r>
        <w:t>2026 Council Membership Roster</w:t>
      </w:r>
    </w:p>
    <w:tbl>
      <w:tblPr>
        <w:tblStyle w:val="a"/>
        <w:tblW w:w="9555" w:type="dxa"/>
        <w:tblInd w:w="-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4200"/>
        <w:gridCol w:w="5355"/>
      </w:tblGrid>
      <w:tr w:rsidR="00CD1A2B" w14:paraId="09639FE5" w14:textId="77777777" w:rsidTr="007877CB">
        <w:trPr>
          <w:trHeight w:val="300"/>
          <w:tblHeader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0D3D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F64B262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0"/>
                <w:szCs w:val="20"/>
              </w:rPr>
              <w:t>Organization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0D3D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51C4A84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0"/>
                <w:szCs w:val="20"/>
              </w:rPr>
              <w:t>Name</w:t>
            </w:r>
          </w:p>
        </w:tc>
      </w:tr>
      <w:tr w:rsidR="00CD1A2B" w14:paraId="500C24DB" w14:textId="77777777" w:rsidTr="007877CB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DF9C3EC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Maryland Department of Emergency Management </w:t>
            </w:r>
          </w:p>
          <w:p w14:paraId="01DE0343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(FSRC Co-Chair)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D2FE29A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Russell Strickland</w:t>
            </w:r>
          </w:p>
          <w:p w14:paraId="71150FCD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 xml:space="preserve">Secretary </w:t>
            </w:r>
          </w:p>
        </w:tc>
      </w:tr>
      <w:tr w:rsidR="00CD1A2B" w14:paraId="48F2878D" w14:textId="77777777" w:rsidTr="007877CB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CEEC949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University of Maryland College of Agriculture and Natural Resources</w:t>
            </w:r>
          </w:p>
          <w:p w14:paraId="6FACECA7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(FSRC Co-Chair and Co-Vice Chair)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7FFBB87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Dr. Stephanie Lansing</w:t>
            </w:r>
          </w:p>
          <w:p w14:paraId="08CA0370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Professor of Environmental Science &amp; Technology</w:t>
            </w:r>
          </w:p>
        </w:tc>
      </w:tr>
      <w:tr w:rsidR="00CD1A2B" w14:paraId="0A4C5BFF" w14:textId="77777777" w:rsidTr="007877CB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B46F7FA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Maryland State Senate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CA3FDCD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Senator Katie Fry Hester</w:t>
            </w:r>
          </w:p>
        </w:tc>
      </w:tr>
      <w:tr w:rsidR="00CD1A2B" w14:paraId="4A572F68" w14:textId="77777777" w:rsidTr="007877CB">
        <w:trPr>
          <w:trHeight w:val="493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E71F3CB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Maryland House of Delegates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4A28863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Delegate Lorig Charkoudian</w:t>
            </w:r>
          </w:p>
        </w:tc>
      </w:tr>
      <w:tr w:rsidR="00CD1A2B" w14:paraId="37537A1E" w14:textId="77777777" w:rsidTr="007877CB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DC282C6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Maryland Department of Human Services (FSRC Co-Vice Chair)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A1F9F2C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Labelle Hillgrove</w:t>
            </w:r>
          </w:p>
          <w:p w14:paraId="2A2A527F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Director,</w:t>
            </w:r>
          </w:p>
          <w:p w14:paraId="34ABA130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Office of Nutrition Assistance Programs</w:t>
            </w:r>
          </w:p>
        </w:tc>
      </w:tr>
      <w:tr w:rsidR="00CD1A2B" w14:paraId="2187DD6C" w14:textId="77777777" w:rsidTr="007877CB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88095E9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Maryland Department of Agriculture</w:t>
            </w:r>
          </w:p>
          <w:p w14:paraId="1803CA4A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(FSRC Co-Vice Chair)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47426A9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Martin Proulx</w:t>
            </w:r>
          </w:p>
          <w:p w14:paraId="56FC20EC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Value-Added Agricultural Specialist</w:t>
            </w:r>
          </w:p>
        </w:tc>
      </w:tr>
      <w:tr w:rsidR="00CD1A2B" w14:paraId="30DBF15D" w14:textId="77777777" w:rsidTr="007877CB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44629FC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Maryland Department of Commerce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2C599C4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Dr. Joseph Milone</w:t>
            </w:r>
          </w:p>
          <w:p w14:paraId="31A8B95D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Agricultural Programs Manager</w:t>
            </w:r>
          </w:p>
        </w:tc>
      </w:tr>
      <w:tr w:rsidR="00CD1A2B" w14:paraId="162CB27A" w14:textId="77777777" w:rsidTr="007877CB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0C748B1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Maryland Farm Bureau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83C61D9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highlight w:val="white"/>
              </w:rPr>
              <w:t>Karl Shlagel</w:t>
            </w:r>
          </w:p>
          <w:p w14:paraId="3F82C0D6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District Director</w:t>
            </w:r>
          </w:p>
        </w:tc>
      </w:tr>
      <w:tr w:rsidR="00CD1A2B" w14:paraId="4AC2BC4A" w14:textId="77777777" w:rsidTr="007877CB">
        <w:trPr>
          <w:trHeight w:val="521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BC7B8E7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Maryland Agricultural &amp; Resource-Based Industry Development Corporation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80D53CE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Stephen McHenry</w:t>
            </w:r>
          </w:p>
          <w:p w14:paraId="4254D02A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Executive Director</w:t>
            </w:r>
          </w:p>
        </w:tc>
      </w:tr>
      <w:tr w:rsidR="00CD1A2B" w14:paraId="0417FA89" w14:textId="77777777" w:rsidTr="007877CB">
        <w:trPr>
          <w:trHeight w:val="57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BBE4557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Capital Area Food Bank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D76E802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Joe Liu</w:t>
            </w:r>
          </w:p>
          <w:p w14:paraId="15AF608F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Director of Advocacy &amp; Public Policy</w:t>
            </w:r>
          </w:p>
        </w:tc>
      </w:tr>
      <w:tr w:rsidR="00CD1A2B" w14:paraId="5AD2EDBD" w14:textId="77777777" w:rsidTr="007877CB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6F3102B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Farmer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5C01684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Jesse Albright</w:t>
            </w:r>
          </w:p>
          <w:p w14:paraId="452C9813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Owner/Farmer, Albright Farms</w:t>
            </w:r>
          </w:p>
        </w:tc>
      </w:tr>
      <w:tr w:rsidR="00CD1A2B" w14:paraId="32DA0C93" w14:textId="77777777" w:rsidTr="007877CB">
        <w:trPr>
          <w:trHeight w:val="759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8F74785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lastRenderedPageBreak/>
              <w:t>Food Business Owner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17FADAD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Mary Salins</w:t>
            </w:r>
          </w:p>
          <w:p w14:paraId="4A36C96C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Owner, Teddy Bear Fresh Produce</w:t>
            </w:r>
          </w:p>
        </w:tc>
      </w:tr>
      <w:tr w:rsidR="00CD1A2B" w14:paraId="6F557DB3" w14:textId="77777777" w:rsidTr="007877CB">
        <w:trPr>
          <w:trHeight w:val="759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2214328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Food Business Owner &amp; Educator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11A5AFC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Dr. Bill Schindler</w:t>
            </w:r>
          </w:p>
          <w:p w14:paraId="6B2115FD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Owner, Modern Stone Age Kitchen</w:t>
            </w:r>
          </w:p>
        </w:tc>
      </w:tr>
      <w:tr w:rsidR="00CD1A2B" w14:paraId="0CFA21A2" w14:textId="77777777" w:rsidTr="007877CB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DC42BE5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Food Council Member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9D4D160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Michelle Caruso</w:t>
            </w:r>
          </w:p>
          <w:p w14:paraId="647119E7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Steering Committee Chair,</w:t>
            </w:r>
          </w:p>
          <w:p w14:paraId="61FB9E70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Frederick County Food Council</w:t>
            </w:r>
          </w:p>
        </w:tc>
      </w:tr>
      <w:tr w:rsidR="00CD1A2B" w14:paraId="7ABD6A99" w14:textId="77777777" w:rsidTr="007877CB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2E8E963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Food Council Member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C4E7B3D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Michele Burton</w:t>
            </w:r>
          </w:p>
          <w:p w14:paraId="19DAD22B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Program Manager, Prince George’s Food Equity Council</w:t>
            </w:r>
          </w:p>
        </w:tc>
      </w:tr>
      <w:tr w:rsidR="00CD1A2B" w14:paraId="00587CC4" w14:textId="77777777" w:rsidTr="007877CB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FAF6B83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Food Council Member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7BC6B11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Theresa Stahl</w:t>
            </w:r>
          </w:p>
          <w:p w14:paraId="326422EC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Nutritionist, Allegany County Health Dept.</w:t>
            </w:r>
          </w:p>
          <w:p w14:paraId="469C96F8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Vice-Chair, Western Maryland Food Council</w:t>
            </w:r>
          </w:p>
        </w:tc>
      </w:tr>
      <w:tr w:rsidR="00CD1A2B" w14:paraId="5B0B6687" w14:textId="77777777" w:rsidTr="007877CB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DB7286B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Food Council Member 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6967A12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Annmarie Hart-Bookbinder</w:t>
            </w:r>
          </w:p>
          <w:p w14:paraId="65D5EDA9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Food Security Programs Director, Montgomery County Food Council</w:t>
            </w:r>
          </w:p>
        </w:tc>
      </w:tr>
      <w:tr w:rsidR="00CD1A2B" w14:paraId="2C1561B9" w14:textId="77777777" w:rsidTr="007877CB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F6925BA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Food Council Member 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FD944DB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Taylor LaFave</w:t>
            </w:r>
          </w:p>
          <w:p w14:paraId="2D33822A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color w:val="1F1F1F"/>
                <w:sz w:val="18"/>
                <w:szCs w:val="18"/>
                <w:highlight w:val="white"/>
              </w:rPr>
              <w:t>Chief of Food Policy &amp; Planning | Food Policy Director,</w:t>
            </w: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 xml:space="preserve"> Baltimore City Department of Planning, </w:t>
            </w:r>
            <w:r>
              <w:rPr>
                <w:rFonts w:ascii="Montserrat" w:eastAsia="Montserrat" w:hAnsi="Montserrat" w:cs="Montserrat"/>
                <w:i/>
                <w:iCs/>
                <w:color w:val="1F1F1F"/>
                <w:sz w:val="18"/>
                <w:szCs w:val="18"/>
                <w:highlight w:val="white"/>
              </w:rPr>
              <w:t>Food Policy and Planning Division</w:t>
            </w:r>
          </w:p>
        </w:tc>
      </w:tr>
      <w:tr w:rsidR="00CD1A2B" w14:paraId="40F480E0" w14:textId="77777777" w:rsidTr="007877CB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B52AF3A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Food, Nutrition, and Public Health Expert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E1926AD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Daphene Altema-Johnson</w:t>
            </w:r>
          </w:p>
          <w:p w14:paraId="65ED962F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 xml:space="preserve">Program Officer, </w:t>
            </w:r>
          </w:p>
          <w:p w14:paraId="66A77305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Johns Hopkins Center for a Livable Future, Food Communities &amp; Public Health</w:t>
            </w:r>
          </w:p>
        </w:tc>
      </w:tr>
      <w:tr w:rsidR="00CD1A2B" w14:paraId="1B1D1626" w14:textId="77777777" w:rsidTr="007877CB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F00E717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Food System Impacts on Climate and Environment Expert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0AE55C3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Lindsey Doyle</w:t>
            </w:r>
          </w:p>
        </w:tc>
      </w:tr>
      <w:tr w:rsidR="00CD1A2B" w14:paraId="6EC53F7D" w14:textId="77777777" w:rsidTr="007877CB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5E77065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Food System Policy Expert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ACF9C32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Grace Leatherman</w:t>
            </w:r>
          </w:p>
          <w:p w14:paraId="69A80B45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Executive Director, Future Harvest</w:t>
            </w:r>
          </w:p>
        </w:tc>
      </w:tr>
      <w:tr w:rsidR="00CD1A2B" w14:paraId="7945BFDA" w14:textId="77777777" w:rsidTr="007877CB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0218E0E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Harry R. Hughes Center for Agro-Ecology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2537B4A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Nancy Nunn</w:t>
            </w:r>
          </w:p>
          <w:p w14:paraId="17AD954F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lastRenderedPageBreak/>
              <w:t>Assistant Director</w:t>
            </w:r>
          </w:p>
        </w:tc>
      </w:tr>
      <w:tr w:rsidR="00CD1A2B" w14:paraId="20669BD8" w14:textId="77777777" w:rsidTr="007877CB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3DE0B54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lastRenderedPageBreak/>
              <w:t>Independent Food Banks Representative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8655607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Leah Paley</w:t>
            </w:r>
          </w:p>
          <w:p w14:paraId="62A23371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 xml:space="preserve">Chief Executive Officer, </w:t>
            </w:r>
          </w:p>
          <w:p w14:paraId="039C5B48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Anne Arundel County Food Bank</w:t>
            </w:r>
          </w:p>
        </w:tc>
      </w:tr>
      <w:tr w:rsidR="00CD1A2B" w14:paraId="2D6D14DD" w14:textId="77777777" w:rsidTr="007877CB">
        <w:trPr>
          <w:trHeight w:val="57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B757A46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Maryland Department of Environment (Ex-officio)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4E089E1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Shannon McDonald</w:t>
            </w:r>
          </w:p>
          <w:p w14:paraId="351623ED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Natural Resource Planner</w:t>
            </w:r>
          </w:p>
        </w:tc>
      </w:tr>
      <w:tr w:rsidR="00CD1A2B" w14:paraId="292E1F45" w14:textId="77777777" w:rsidTr="007877CB">
        <w:trPr>
          <w:trHeight w:val="57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CC62CFD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Maryland Food Bank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9B8C36B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Anne Wallerstedt</w:t>
            </w:r>
          </w:p>
          <w:p w14:paraId="702DD415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Vice President, Government Relations &amp; Strategic Initiatives</w:t>
            </w:r>
          </w:p>
        </w:tc>
      </w:tr>
      <w:tr w:rsidR="00CD1A2B" w14:paraId="48628990" w14:textId="77777777" w:rsidTr="007877CB">
        <w:trPr>
          <w:trHeight w:val="285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9725449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Maryland State Department of Education (Ex-officio)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2185387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Leslie Sessom-Parks</w:t>
            </w:r>
          </w:p>
          <w:p w14:paraId="5A49482B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Chief, Professional Development &amp; Performance</w:t>
            </w:r>
          </w:p>
        </w:tc>
      </w:tr>
      <w:tr w:rsidR="00CD1A2B" w14:paraId="324139E3" w14:textId="77777777" w:rsidTr="007877CB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7444164" w14:textId="77777777" w:rsidR="00CD1A2B" w:rsidRDefault="00000000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Montgomery County Office of Food Systems Resilience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08D5844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Heather Bois Bruskin</w:t>
            </w:r>
          </w:p>
          <w:p w14:paraId="298018B9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Director</w:t>
            </w:r>
          </w:p>
        </w:tc>
      </w:tr>
      <w:tr w:rsidR="00CD1A2B" w14:paraId="2199658B" w14:textId="77777777" w:rsidTr="007877CB">
        <w:trPr>
          <w:trHeight w:val="285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B569AA6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highlight w:val="white"/>
              </w:rPr>
              <w:t>Public School System, Food Insecurity, and Local Food Procurement Representative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4779C56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  <w:highlight w:val="white"/>
              </w:rPr>
              <w:t>Beth Brewster</w:t>
            </w:r>
          </w:p>
          <w:p w14:paraId="4BB55467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  <w:highlight w:val="white"/>
              </w:rPr>
              <w:t>Food Service Supervisor,</w:t>
            </w:r>
          </w:p>
          <w:p w14:paraId="0673C000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  <w:highlight w:val="white"/>
              </w:rPr>
              <w:t>Caroline County Public Schools</w:t>
            </w:r>
          </w:p>
        </w:tc>
      </w:tr>
      <w:tr w:rsidR="00CD1A2B" w14:paraId="177530AB" w14:textId="77777777" w:rsidTr="007877CB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4D9390D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Racial Equity in Food System Policy Expert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C6E59FF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Diana Taylor</w:t>
            </w:r>
          </w:p>
          <w:p w14:paraId="607F8744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 xml:space="preserve">Director of Strategic Initiatives, Anne Arundel County Partnership for Children and Families </w:t>
            </w:r>
          </w:p>
        </w:tc>
      </w:tr>
      <w:tr w:rsidR="00CD1A2B" w14:paraId="40E65DC1" w14:textId="77777777" w:rsidTr="007877CB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5D8D85B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Seafood Industry Representative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AF0D26E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Nick Hargrove</w:t>
            </w:r>
          </w:p>
          <w:p w14:paraId="33C5A8B8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Owner, Tilghman Island Seafood</w:t>
            </w:r>
          </w:p>
        </w:tc>
      </w:tr>
      <w:tr w:rsidR="00CD1A2B" w14:paraId="3E8A8BA8" w14:textId="77777777" w:rsidTr="007877CB">
        <w:trPr>
          <w:trHeight w:val="465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0A796D1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Statewide Food Insecurity Advocacy Organization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851CABC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LaMonika Jones</w:t>
            </w:r>
          </w:p>
          <w:p w14:paraId="14DB5CF9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Director, Maryland Hunger Solutions</w:t>
            </w:r>
          </w:p>
        </w:tc>
      </w:tr>
      <w:tr w:rsidR="00CD1A2B" w14:paraId="543A2059" w14:textId="77777777" w:rsidTr="007877CB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41C85A5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University of Maryland Eastern Shore Extension, College of Agriculture and Natural Sciences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53FEE13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Dr. Lila Karki</w:t>
            </w:r>
          </w:p>
          <w:p w14:paraId="709D0E4A" w14:textId="77777777" w:rsidR="00CD1A2B" w:rsidRDefault="00000000">
            <w:pPr>
              <w:shd w:val="clear" w:color="auto" w:fill="FFFFFF"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color w:val="222222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color w:val="222222"/>
                <w:sz w:val="18"/>
                <w:szCs w:val="18"/>
              </w:rPr>
              <w:t>Associate Professor of Agricultural Economics and Extension Program Evaluation Specialist</w:t>
            </w:r>
          </w:p>
        </w:tc>
      </w:tr>
      <w:tr w:rsidR="00CD1A2B" w14:paraId="26344322" w14:textId="77777777" w:rsidTr="007877CB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4F7CCB9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University of Maryland Extension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175BF9B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Lisa Lachenmayr</w:t>
            </w:r>
          </w:p>
          <w:p w14:paraId="5D447473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Director, SNAP-Ed</w:t>
            </w:r>
          </w:p>
        </w:tc>
      </w:tr>
      <w:tr w:rsidR="00CD1A2B" w14:paraId="70B0C28D" w14:textId="77777777" w:rsidTr="007877CB">
        <w:trPr>
          <w:trHeight w:val="300"/>
        </w:trPr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E0043A5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lastRenderedPageBreak/>
              <w:t>University of Maryland Eastern Shore Small Farm Program</w:t>
            </w:r>
          </w:p>
        </w:tc>
        <w:tc>
          <w:tcPr>
            <w:tcW w:w="5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B2FF80B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Dr. Enrique Nelson Escobar</w:t>
            </w:r>
          </w:p>
          <w:p w14:paraId="6A4B956F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  <w:t>Associate Dean and Associate Administrator for Extension</w:t>
            </w:r>
          </w:p>
        </w:tc>
      </w:tr>
    </w:tbl>
    <w:p w14:paraId="48248565" w14:textId="77777777" w:rsidR="00CD1A2B" w:rsidRDefault="00CD1A2B">
      <w:pPr>
        <w:sectPr w:rsidR="00CD1A2B">
          <w:headerReference w:type="default" r:id="rId6"/>
          <w:footerReference w:type="default" r:id="rId7"/>
          <w:headerReference w:type="first" r:id="rId8"/>
          <w:footerReference w:type="first" r:id="rId9"/>
          <w:pgSz w:w="12240" w:h="15840"/>
          <w:pgMar w:top="3330" w:right="1440" w:bottom="1440" w:left="1440" w:header="720" w:footer="450" w:gutter="0"/>
          <w:pgNumType w:start="1"/>
          <w:cols w:space="720"/>
        </w:sectPr>
      </w:pPr>
    </w:p>
    <w:p w14:paraId="3C1E5C5E" w14:textId="77777777" w:rsidR="00CD1A2B" w:rsidRDefault="00000000">
      <w:pPr>
        <w:pStyle w:val="Heading1"/>
        <w:spacing w:before="360"/>
      </w:pPr>
      <w:bookmarkStart w:id="1" w:name="_s5273yrwysvk" w:colFirst="0" w:colLast="0"/>
      <w:bookmarkEnd w:id="1"/>
      <w:r>
        <w:t>Communication &amp; Coordination Committee</w:t>
      </w:r>
    </w:p>
    <w:p w14:paraId="73CA5278" w14:textId="77777777" w:rsidR="00CD1A2B" w:rsidRDefault="00000000">
      <w:pPr>
        <w:spacing w:before="360" w:line="360" w:lineRule="auto"/>
        <w:jc w:val="center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Voting Member Roster</w:t>
      </w:r>
    </w:p>
    <w:tbl>
      <w:tblPr>
        <w:tblStyle w:val="a0"/>
        <w:tblW w:w="749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950"/>
        <w:gridCol w:w="5545"/>
      </w:tblGrid>
      <w:tr w:rsidR="00CD1A2B" w14:paraId="3BACC5A9" w14:textId="77777777" w:rsidTr="007877CB">
        <w:trPr>
          <w:trHeight w:val="358"/>
          <w:tblHeader/>
          <w:jc w:val="center"/>
        </w:trPr>
        <w:tc>
          <w:tcPr>
            <w:tcW w:w="1950" w:type="dxa"/>
            <w:shd w:val="clear" w:color="auto" w:fill="C40D3D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3CABB02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  <w:t>Committee Position</w:t>
            </w:r>
          </w:p>
        </w:tc>
        <w:tc>
          <w:tcPr>
            <w:tcW w:w="5545" w:type="dxa"/>
            <w:shd w:val="clear" w:color="auto" w:fill="C40D3D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375077C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  <w:t>Name, Affiliation</w:t>
            </w:r>
          </w:p>
        </w:tc>
      </w:tr>
      <w:tr w:rsidR="00CD1A2B" w14:paraId="5B0C45D5" w14:textId="77777777" w:rsidTr="007877CB">
        <w:trPr>
          <w:trHeight w:val="531"/>
          <w:jc w:val="center"/>
        </w:trPr>
        <w:tc>
          <w:tcPr>
            <w:tcW w:w="195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E27C546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Co-Chair</w:t>
            </w:r>
          </w:p>
        </w:tc>
        <w:tc>
          <w:tcPr>
            <w:tcW w:w="554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6C80951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Heather Bois Bruskin,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Director</w:t>
            </w:r>
          </w:p>
          <w:p w14:paraId="431A17B5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Office of Food Systems Resilience Montgomery County</w:t>
            </w:r>
          </w:p>
        </w:tc>
      </w:tr>
      <w:tr w:rsidR="00CD1A2B" w14:paraId="70A8D699" w14:textId="77777777" w:rsidTr="007877CB">
        <w:trPr>
          <w:trHeight w:val="531"/>
          <w:jc w:val="center"/>
        </w:trPr>
        <w:tc>
          <w:tcPr>
            <w:tcW w:w="195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0DFD65F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Co-Chair</w:t>
            </w:r>
          </w:p>
        </w:tc>
        <w:tc>
          <w:tcPr>
            <w:tcW w:w="554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62FB3C2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Michelle Caruso,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Steering Committee Chair</w:t>
            </w:r>
          </w:p>
          <w:p w14:paraId="0F0FEAA1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Frederick County Food Council</w:t>
            </w:r>
          </w:p>
        </w:tc>
      </w:tr>
      <w:tr w:rsidR="00CD1A2B" w14:paraId="716C7F46" w14:textId="77777777" w:rsidTr="007877CB">
        <w:trPr>
          <w:trHeight w:val="704"/>
          <w:jc w:val="center"/>
        </w:trPr>
        <w:tc>
          <w:tcPr>
            <w:tcW w:w="195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83DA54E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  (FSRC Co-Chair and Co-Vice Chair)</w:t>
            </w:r>
          </w:p>
        </w:tc>
        <w:tc>
          <w:tcPr>
            <w:tcW w:w="554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FFB6AD8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Dr. Stephanie Lansing</w:t>
            </w:r>
          </w:p>
          <w:p w14:paraId="3B3E9B37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Professor of Environmental Science &amp; Technology</w:t>
            </w:r>
          </w:p>
          <w:p w14:paraId="6BD5500A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University of Maryland, College of Agriculture &amp; Natural Resources</w:t>
            </w:r>
          </w:p>
        </w:tc>
      </w:tr>
      <w:tr w:rsidR="00CD1A2B" w14:paraId="130153C1" w14:textId="77777777" w:rsidTr="007877CB">
        <w:trPr>
          <w:trHeight w:val="704"/>
          <w:jc w:val="center"/>
        </w:trPr>
        <w:tc>
          <w:tcPr>
            <w:tcW w:w="1950" w:type="dxa"/>
            <w:tcBorders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A5B92FE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6231022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Lindsey Doyle</w:t>
            </w:r>
          </w:p>
          <w:p w14:paraId="1A2EDDD7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Food System Impacts on Climate and the Environment Expert</w:t>
            </w:r>
          </w:p>
        </w:tc>
      </w:tr>
      <w:tr w:rsidR="00CD1A2B" w14:paraId="3AF628D8" w14:textId="77777777" w:rsidTr="007877CB">
        <w:trPr>
          <w:trHeight w:val="495"/>
          <w:jc w:val="center"/>
        </w:trPr>
        <w:tc>
          <w:tcPr>
            <w:tcW w:w="1950" w:type="dxa"/>
            <w:tcBorders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4F6D401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C2FE960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Annmarie Hart-Bookbinder,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Food Security Programs Director</w:t>
            </w:r>
          </w:p>
          <w:p w14:paraId="5518FEDC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Montgomery County Food Council</w:t>
            </w:r>
          </w:p>
        </w:tc>
      </w:tr>
      <w:tr w:rsidR="00CD1A2B" w14:paraId="4FECFA07" w14:textId="77777777" w:rsidTr="007877CB">
        <w:trPr>
          <w:trHeight w:val="555"/>
          <w:jc w:val="center"/>
        </w:trPr>
        <w:tc>
          <w:tcPr>
            <w:tcW w:w="195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089C807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0CB7B0E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Senator Katie Fry Hester</w:t>
            </w:r>
          </w:p>
          <w:p w14:paraId="693C78A3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Maryland State Senate</w:t>
            </w:r>
          </w:p>
        </w:tc>
      </w:tr>
      <w:tr w:rsidR="00CD1A2B" w14:paraId="3963E7F7" w14:textId="77777777" w:rsidTr="007877CB">
        <w:trPr>
          <w:trHeight w:val="531"/>
          <w:jc w:val="center"/>
        </w:trPr>
        <w:tc>
          <w:tcPr>
            <w:tcW w:w="195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140BF33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554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BF3ED81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LaMonika Jones,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Director</w:t>
            </w:r>
          </w:p>
          <w:p w14:paraId="17EB4FDF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Maryland Hunger Solutions</w:t>
            </w:r>
          </w:p>
        </w:tc>
      </w:tr>
      <w:tr w:rsidR="00CD1A2B" w14:paraId="0EB80373" w14:textId="77777777" w:rsidTr="007877CB">
        <w:trPr>
          <w:trHeight w:val="435"/>
          <w:jc w:val="center"/>
        </w:trPr>
        <w:tc>
          <w:tcPr>
            <w:tcW w:w="195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8C6D349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lastRenderedPageBreak/>
              <w:t>Member</w:t>
            </w:r>
          </w:p>
        </w:tc>
        <w:tc>
          <w:tcPr>
            <w:tcW w:w="554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EA46838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Taylor LaFave,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Chief of Food Policy and Planning</w:t>
            </w:r>
          </w:p>
          <w:p w14:paraId="543EF7DF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Baltimore City Department of Planning</w:t>
            </w:r>
          </w:p>
        </w:tc>
      </w:tr>
      <w:tr w:rsidR="00CD1A2B" w14:paraId="42E54763" w14:textId="77777777" w:rsidTr="007877CB">
        <w:trPr>
          <w:trHeight w:val="531"/>
          <w:jc w:val="center"/>
        </w:trPr>
        <w:tc>
          <w:tcPr>
            <w:tcW w:w="195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46919A9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554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F0A3BCB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Steve McHenry,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Executive Director</w:t>
            </w:r>
          </w:p>
          <w:p w14:paraId="16A49498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MARBIDCO</w:t>
            </w:r>
          </w:p>
        </w:tc>
      </w:tr>
      <w:tr w:rsidR="00CD1A2B" w14:paraId="59DA92B1" w14:textId="77777777" w:rsidTr="007877CB">
        <w:trPr>
          <w:trHeight w:val="531"/>
          <w:jc w:val="center"/>
        </w:trPr>
        <w:tc>
          <w:tcPr>
            <w:tcW w:w="195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0F07555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554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3D22BF3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Nancy Nunn,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Assistant Director</w:t>
            </w:r>
          </w:p>
          <w:p w14:paraId="40ECDCAC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Harry R. Hughes Center for Agro-Ecology</w:t>
            </w:r>
          </w:p>
        </w:tc>
      </w:tr>
      <w:tr w:rsidR="00CD1A2B" w14:paraId="197DC5D4" w14:textId="77777777" w:rsidTr="007877CB">
        <w:trPr>
          <w:trHeight w:val="531"/>
          <w:jc w:val="center"/>
        </w:trPr>
        <w:tc>
          <w:tcPr>
            <w:tcW w:w="195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13A72D5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554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A5429C0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Mary Salins,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Owner</w:t>
            </w:r>
          </w:p>
          <w:p w14:paraId="79D27274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Teddy Bear Fresh Produce</w:t>
            </w:r>
          </w:p>
        </w:tc>
      </w:tr>
      <w:tr w:rsidR="00CD1A2B" w14:paraId="43965984" w14:textId="77777777" w:rsidTr="007877CB">
        <w:trPr>
          <w:trHeight w:val="358"/>
          <w:jc w:val="center"/>
        </w:trPr>
        <w:tc>
          <w:tcPr>
            <w:tcW w:w="195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91B08E5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D30F97A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Diana Taylor,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Director of Strategic Initiatives</w:t>
            </w:r>
          </w:p>
          <w:p w14:paraId="0ADFB7AF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Anne Arundel County Partnership for Children, Youth, &amp; Families</w:t>
            </w:r>
          </w:p>
        </w:tc>
      </w:tr>
      <w:tr w:rsidR="00CD1A2B" w14:paraId="7AA18B14" w14:textId="77777777" w:rsidTr="007877CB">
        <w:trPr>
          <w:trHeight w:val="358"/>
          <w:jc w:val="center"/>
        </w:trPr>
        <w:tc>
          <w:tcPr>
            <w:tcW w:w="195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9F4E57B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314994B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Anne Wallerstedt,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 xml:space="preserve">Vice President </w:t>
            </w:r>
          </w:p>
          <w:p w14:paraId="0849A499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Government Relations &amp; Strategic Initiatives</w:t>
            </w:r>
          </w:p>
          <w:p w14:paraId="0C3C269A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Maryland Food Bank</w:t>
            </w:r>
          </w:p>
        </w:tc>
      </w:tr>
    </w:tbl>
    <w:p w14:paraId="226173C1" w14:textId="77777777" w:rsidR="00CD1A2B" w:rsidRDefault="00CD1A2B">
      <w:pPr>
        <w:pStyle w:val="Heading3"/>
        <w:spacing w:before="0" w:line="360" w:lineRule="auto"/>
        <w:rPr>
          <w:rFonts w:ascii="Montserrat" w:eastAsia="Montserrat" w:hAnsi="Montserrat" w:cs="Montserrat"/>
        </w:rPr>
      </w:pPr>
      <w:bookmarkStart w:id="2" w:name="_yq19fn3bm9on" w:colFirst="0" w:colLast="0"/>
      <w:bookmarkEnd w:id="2"/>
    </w:p>
    <w:p w14:paraId="0FA285C3" w14:textId="77777777" w:rsidR="00CD1A2B" w:rsidRDefault="00000000">
      <w:pPr>
        <w:spacing w:line="360" w:lineRule="auto"/>
        <w:jc w:val="center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Non-voting Participant Roster</w:t>
      </w:r>
    </w:p>
    <w:tbl>
      <w:tblPr>
        <w:tblStyle w:val="a1"/>
        <w:tblW w:w="749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950"/>
        <w:gridCol w:w="5545"/>
      </w:tblGrid>
      <w:tr w:rsidR="00CD1A2B" w14:paraId="02F688E7" w14:textId="77777777" w:rsidTr="007877CB">
        <w:trPr>
          <w:tblHeader/>
          <w:jc w:val="center"/>
        </w:trPr>
        <w:tc>
          <w:tcPr>
            <w:tcW w:w="1950" w:type="dxa"/>
            <w:shd w:val="clear" w:color="auto" w:fill="C40D3D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8F24ABA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  <w:t>Committee Position</w:t>
            </w:r>
          </w:p>
        </w:tc>
        <w:tc>
          <w:tcPr>
            <w:tcW w:w="5545" w:type="dxa"/>
            <w:shd w:val="clear" w:color="auto" w:fill="C40D3D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229A6F3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  <w:t>Name, Affiliation</w:t>
            </w:r>
          </w:p>
        </w:tc>
      </w:tr>
      <w:tr w:rsidR="00CD1A2B" w14:paraId="3756A91A" w14:textId="77777777" w:rsidTr="007877CB">
        <w:trPr>
          <w:jc w:val="center"/>
        </w:trPr>
        <w:tc>
          <w:tcPr>
            <w:tcW w:w="195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6EECA7A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1DA8BE1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  <w:highlight w:val="white"/>
              </w:rPr>
              <w:t xml:space="preserve">Beth Brewster,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  <w:t>Food Service Supervisor</w:t>
            </w:r>
          </w:p>
          <w:p w14:paraId="48351440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  <w:t>Caroline County Public Schools</w:t>
            </w:r>
          </w:p>
        </w:tc>
      </w:tr>
      <w:tr w:rsidR="00CD1A2B" w14:paraId="62D3CC6F" w14:textId="77777777" w:rsidTr="007877CB">
        <w:trPr>
          <w:jc w:val="center"/>
        </w:trPr>
        <w:tc>
          <w:tcPr>
            <w:tcW w:w="195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2A219B9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</w:t>
            </w:r>
          </w:p>
        </w:tc>
        <w:tc>
          <w:tcPr>
            <w:tcW w:w="5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FC1886C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  <w:highlight w:val="white"/>
              </w:rPr>
              <w:t xml:space="preserve">Dr. Enrique Escobar,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  <w:t>Associate Dean</w:t>
            </w:r>
          </w:p>
          <w:p w14:paraId="6E9B9C9B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  <w:t>University of Maryland Eastern Shore Extension</w:t>
            </w:r>
          </w:p>
        </w:tc>
      </w:tr>
      <w:tr w:rsidR="00CD1A2B" w14:paraId="6B99C070" w14:textId="77777777" w:rsidTr="007877CB">
        <w:trPr>
          <w:jc w:val="center"/>
        </w:trPr>
        <w:tc>
          <w:tcPr>
            <w:tcW w:w="195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256AE57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 (FSRC Co-Vice Chair)</w:t>
            </w:r>
          </w:p>
        </w:tc>
        <w:tc>
          <w:tcPr>
            <w:tcW w:w="554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26B2EA7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Labelle Hillgrove</w:t>
            </w:r>
          </w:p>
          <w:p w14:paraId="64E9777C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Director, Office of Nutrition Assistance Programs</w:t>
            </w:r>
          </w:p>
        </w:tc>
      </w:tr>
      <w:tr w:rsidR="00CD1A2B" w14:paraId="01A3BE58" w14:textId="77777777" w:rsidTr="007877CB">
        <w:trPr>
          <w:jc w:val="center"/>
        </w:trPr>
        <w:tc>
          <w:tcPr>
            <w:tcW w:w="195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4788B37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</w:t>
            </w:r>
          </w:p>
        </w:tc>
        <w:tc>
          <w:tcPr>
            <w:tcW w:w="554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F81807E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Lisa Lachenmayr,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Director of SNAP-Ed</w:t>
            </w:r>
          </w:p>
          <w:p w14:paraId="462B2E80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University of Maryland Extension</w:t>
            </w:r>
          </w:p>
        </w:tc>
      </w:tr>
      <w:tr w:rsidR="00CD1A2B" w14:paraId="78B0D9E8" w14:textId="77777777" w:rsidTr="007877CB">
        <w:trPr>
          <w:jc w:val="center"/>
        </w:trPr>
        <w:tc>
          <w:tcPr>
            <w:tcW w:w="195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1C9E148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</w:t>
            </w:r>
          </w:p>
        </w:tc>
        <w:tc>
          <w:tcPr>
            <w:tcW w:w="554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8D43A2F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Grace Leatherman,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Executive Director</w:t>
            </w:r>
          </w:p>
          <w:p w14:paraId="40C8F6CC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Future Harvest</w:t>
            </w:r>
          </w:p>
        </w:tc>
      </w:tr>
      <w:tr w:rsidR="00CD1A2B" w14:paraId="3BE38E92" w14:textId="77777777" w:rsidTr="007877CB">
        <w:trPr>
          <w:jc w:val="center"/>
        </w:trPr>
        <w:tc>
          <w:tcPr>
            <w:tcW w:w="195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3A48567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lastRenderedPageBreak/>
              <w:t>Participant</w:t>
            </w:r>
          </w:p>
        </w:tc>
        <w:tc>
          <w:tcPr>
            <w:tcW w:w="554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99E9E74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Shannon McDonald,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Natural Resource Planner</w:t>
            </w:r>
          </w:p>
          <w:p w14:paraId="6531A067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Maryland Department of the Environment</w:t>
            </w:r>
          </w:p>
        </w:tc>
      </w:tr>
      <w:tr w:rsidR="00CD1A2B" w14:paraId="6279C157" w14:textId="77777777" w:rsidTr="007877CB">
        <w:trPr>
          <w:jc w:val="center"/>
        </w:trPr>
        <w:tc>
          <w:tcPr>
            <w:tcW w:w="195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3E15A3F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</w:t>
            </w:r>
          </w:p>
        </w:tc>
        <w:tc>
          <w:tcPr>
            <w:tcW w:w="554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74FE93F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Leah Paley,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 xml:space="preserve"> Chief Executive Officer</w:t>
            </w:r>
          </w:p>
          <w:p w14:paraId="6FB3DEDD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Anne Arundel County Food Bank</w:t>
            </w:r>
          </w:p>
        </w:tc>
      </w:tr>
      <w:tr w:rsidR="00CD1A2B" w14:paraId="76D4FE74" w14:textId="77777777" w:rsidTr="007877CB">
        <w:trPr>
          <w:jc w:val="center"/>
        </w:trPr>
        <w:tc>
          <w:tcPr>
            <w:tcW w:w="195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3FB0696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  (FSRC Co-Vice Chair)</w:t>
            </w:r>
          </w:p>
        </w:tc>
        <w:tc>
          <w:tcPr>
            <w:tcW w:w="554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0389C7C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0"/>
                <w:szCs w:val="10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Martin Proulx,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Value Added Agricultural Specialist</w:t>
            </w:r>
          </w:p>
          <w:p w14:paraId="16D7FB6B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Maryland Department of Agriculture</w:t>
            </w:r>
          </w:p>
        </w:tc>
      </w:tr>
      <w:tr w:rsidR="00CD1A2B" w14:paraId="4CAA75CE" w14:textId="77777777" w:rsidTr="007877CB">
        <w:trPr>
          <w:jc w:val="center"/>
        </w:trPr>
        <w:tc>
          <w:tcPr>
            <w:tcW w:w="195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4329464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</w:t>
            </w:r>
          </w:p>
        </w:tc>
        <w:tc>
          <w:tcPr>
            <w:tcW w:w="554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373B419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Dr. Bill Schindler,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Owner</w:t>
            </w:r>
          </w:p>
          <w:p w14:paraId="08D0C88D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Modern Stone Age Kitchen</w:t>
            </w:r>
          </w:p>
        </w:tc>
      </w:tr>
      <w:tr w:rsidR="00CD1A2B" w14:paraId="3AAECF54" w14:textId="77777777" w:rsidTr="007877CB">
        <w:trPr>
          <w:jc w:val="center"/>
        </w:trPr>
        <w:tc>
          <w:tcPr>
            <w:tcW w:w="195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2763C99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</w:t>
            </w:r>
          </w:p>
        </w:tc>
        <w:tc>
          <w:tcPr>
            <w:tcW w:w="554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CFF8E7A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Leslie Sessom-Parks,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 xml:space="preserve">Section Chief </w:t>
            </w:r>
          </w:p>
          <w:p w14:paraId="0309B072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Professional Development &amp; Performance</w:t>
            </w:r>
          </w:p>
          <w:p w14:paraId="25C2BBE4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Maryland State Department of Education</w:t>
            </w:r>
          </w:p>
        </w:tc>
      </w:tr>
      <w:tr w:rsidR="00CD1A2B" w14:paraId="25DF3297" w14:textId="77777777" w:rsidTr="007877CB">
        <w:trPr>
          <w:jc w:val="center"/>
        </w:trPr>
        <w:tc>
          <w:tcPr>
            <w:tcW w:w="195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F54AE84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</w:t>
            </w:r>
          </w:p>
        </w:tc>
        <w:tc>
          <w:tcPr>
            <w:tcW w:w="554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EB7F876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Karl Shlagel,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District Director</w:t>
            </w:r>
          </w:p>
          <w:p w14:paraId="02C3A009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Maryland Farm Bureau</w:t>
            </w:r>
          </w:p>
        </w:tc>
      </w:tr>
      <w:tr w:rsidR="00CD1A2B" w14:paraId="795B4AD8" w14:textId="77777777" w:rsidTr="007877CB">
        <w:trPr>
          <w:jc w:val="center"/>
        </w:trPr>
        <w:tc>
          <w:tcPr>
            <w:tcW w:w="195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EA4A2F8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</w:t>
            </w:r>
          </w:p>
        </w:tc>
        <w:tc>
          <w:tcPr>
            <w:tcW w:w="554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D0D0C51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Theresa Stahl,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Vice Chair</w:t>
            </w:r>
          </w:p>
          <w:p w14:paraId="489E3B71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Western Maryland Food Council</w:t>
            </w:r>
          </w:p>
        </w:tc>
      </w:tr>
    </w:tbl>
    <w:p w14:paraId="5F8C3FA5" w14:textId="77777777" w:rsidR="007877CB" w:rsidRDefault="007877CB">
      <w:pPr>
        <w:pStyle w:val="Heading1"/>
        <w:spacing w:before="360"/>
      </w:pPr>
    </w:p>
    <w:p w14:paraId="7BF99638" w14:textId="335F0695" w:rsidR="00CD1A2B" w:rsidRDefault="00000000">
      <w:pPr>
        <w:pStyle w:val="Heading1"/>
        <w:spacing w:before="360"/>
      </w:pPr>
      <w:r>
        <w:t>Distribution &amp; Access Committee</w:t>
      </w:r>
    </w:p>
    <w:p w14:paraId="3104EE16" w14:textId="77777777" w:rsidR="00CD1A2B" w:rsidRDefault="00000000">
      <w:pPr>
        <w:spacing w:before="360" w:line="360" w:lineRule="auto"/>
        <w:jc w:val="center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Voting Member Roster</w:t>
      </w:r>
    </w:p>
    <w:tbl>
      <w:tblPr>
        <w:tblStyle w:val="a2"/>
        <w:tblW w:w="75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905"/>
        <w:gridCol w:w="5655"/>
      </w:tblGrid>
      <w:tr w:rsidR="00CD1A2B" w14:paraId="4FD5B173" w14:textId="77777777" w:rsidTr="007877CB">
        <w:trPr>
          <w:tblHeader/>
          <w:jc w:val="center"/>
        </w:trPr>
        <w:tc>
          <w:tcPr>
            <w:tcW w:w="1905" w:type="dxa"/>
            <w:shd w:val="clear" w:color="auto" w:fill="C40D3D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52E92B1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  <w:t>Committee Position</w:t>
            </w:r>
          </w:p>
        </w:tc>
        <w:tc>
          <w:tcPr>
            <w:tcW w:w="5655" w:type="dxa"/>
            <w:shd w:val="clear" w:color="auto" w:fill="C40D3D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6BE5BD5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  <w:t>Name, Affiliation</w:t>
            </w:r>
          </w:p>
        </w:tc>
      </w:tr>
      <w:tr w:rsidR="00CD1A2B" w14:paraId="35C2BD34" w14:textId="77777777" w:rsidTr="007877CB">
        <w:trPr>
          <w:trHeight w:val="600"/>
          <w:jc w:val="center"/>
        </w:trPr>
        <w:tc>
          <w:tcPr>
            <w:tcW w:w="190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4057606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Co-Chair</w:t>
            </w:r>
          </w:p>
        </w:tc>
        <w:tc>
          <w:tcPr>
            <w:tcW w:w="565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08D9792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LaMonika Jones,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Director</w:t>
            </w:r>
          </w:p>
          <w:p w14:paraId="02FCC29D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Maryland Hunger Solutions</w:t>
            </w:r>
          </w:p>
        </w:tc>
      </w:tr>
      <w:tr w:rsidR="00CD1A2B" w14:paraId="341CF5F6" w14:textId="77777777" w:rsidTr="007877CB">
        <w:trPr>
          <w:trHeight w:val="600"/>
          <w:jc w:val="center"/>
        </w:trPr>
        <w:tc>
          <w:tcPr>
            <w:tcW w:w="190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AE14844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lastRenderedPageBreak/>
              <w:t>Co-Chair</w:t>
            </w:r>
          </w:p>
        </w:tc>
        <w:tc>
          <w:tcPr>
            <w:tcW w:w="565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F9E110C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  <w:highlight w:val="white"/>
              </w:rPr>
              <w:t xml:space="preserve">Lisa Lachenmayr,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  <w:t>Director of SNAP-Ed</w:t>
            </w:r>
          </w:p>
          <w:p w14:paraId="6E00E9F9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  <w:t>University of Maryland Extension</w:t>
            </w:r>
          </w:p>
        </w:tc>
      </w:tr>
      <w:tr w:rsidR="00CD1A2B" w14:paraId="523F8A6C" w14:textId="77777777" w:rsidTr="007877CB">
        <w:trPr>
          <w:trHeight w:val="600"/>
          <w:jc w:val="center"/>
        </w:trPr>
        <w:tc>
          <w:tcPr>
            <w:tcW w:w="1905" w:type="dxa"/>
            <w:tcBorders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614A59F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122BAFF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  <w:highlight w:val="white"/>
              </w:rPr>
              <w:t xml:space="preserve">Beth Brewster,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  <w:t>Food Service Supervisor</w:t>
            </w:r>
          </w:p>
          <w:p w14:paraId="5C6CBA9A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  <w:t>Caroline County Public Schools</w:t>
            </w:r>
          </w:p>
        </w:tc>
      </w:tr>
      <w:tr w:rsidR="00CD1A2B" w14:paraId="356CF732" w14:textId="77777777" w:rsidTr="007877CB">
        <w:trPr>
          <w:trHeight w:val="600"/>
          <w:jc w:val="center"/>
        </w:trPr>
        <w:tc>
          <w:tcPr>
            <w:tcW w:w="1905" w:type="dxa"/>
            <w:tcBorders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AAE4153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A0D032A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Del. Lorig Charkoudian</w:t>
            </w:r>
          </w:p>
          <w:p w14:paraId="203F3F52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Maryland House of Delegates</w:t>
            </w:r>
          </w:p>
        </w:tc>
      </w:tr>
      <w:tr w:rsidR="00CD1A2B" w14:paraId="03343121" w14:textId="77777777" w:rsidTr="007877CB">
        <w:trPr>
          <w:trHeight w:val="600"/>
          <w:jc w:val="center"/>
        </w:trPr>
        <w:tc>
          <w:tcPr>
            <w:tcW w:w="1905" w:type="dxa"/>
            <w:tcBorders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053FACD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0C968CF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Lindsey Doyle</w:t>
            </w:r>
          </w:p>
          <w:p w14:paraId="69C69AF9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Food System Impacts on Climate and the Environment Expert</w:t>
            </w:r>
          </w:p>
        </w:tc>
      </w:tr>
      <w:tr w:rsidR="00CD1A2B" w14:paraId="3ADE279E" w14:textId="77777777" w:rsidTr="007877CB">
        <w:trPr>
          <w:trHeight w:val="600"/>
          <w:jc w:val="center"/>
        </w:trPr>
        <w:tc>
          <w:tcPr>
            <w:tcW w:w="1905" w:type="dxa"/>
            <w:tcBorders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44D7D55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BCDDE27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Annmarie Hart-Bookbinder,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Food Security Programs Director</w:t>
            </w:r>
          </w:p>
          <w:p w14:paraId="13D05874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Montgomery County Food Council</w:t>
            </w:r>
          </w:p>
        </w:tc>
      </w:tr>
      <w:tr w:rsidR="00CD1A2B" w14:paraId="55DBEBBB" w14:textId="77777777" w:rsidTr="007877CB">
        <w:trPr>
          <w:trHeight w:val="600"/>
          <w:jc w:val="center"/>
        </w:trPr>
        <w:tc>
          <w:tcPr>
            <w:tcW w:w="190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7A2AB31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565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68E6BFD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  <w:highlight w:val="white"/>
              </w:rPr>
              <w:t xml:space="preserve">Joe Liu,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  <w:t>Director of Advocacy and Public Policy</w:t>
            </w:r>
          </w:p>
          <w:p w14:paraId="10D1A60D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  <w:t>Capital Area Food Bank</w:t>
            </w:r>
          </w:p>
        </w:tc>
      </w:tr>
      <w:tr w:rsidR="00CD1A2B" w14:paraId="330820A4" w14:textId="77777777" w:rsidTr="007877CB">
        <w:trPr>
          <w:trHeight w:val="600"/>
          <w:jc w:val="center"/>
        </w:trPr>
        <w:tc>
          <w:tcPr>
            <w:tcW w:w="190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0EF48CF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Member </w:t>
            </w:r>
          </w:p>
        </w:tc>
        <w:tc>
          <w:tcPr>
            <w:tcW w:w="565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6C93246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Nancy Nunn,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Assistant Director</w:t>
            </w:r>
          </w:p>
          <w:p w14:paraId="0F9A71B0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Harry R. Hughes Center for Agro-Ecology</w:t>
            </w:r>
          </w:p>
        </w:tc>
      </w:tr>
      <w:tr w:rsidR="00CD1A2B" w14:paraId="5523F16B" w14:textId="77777777" w:rsidTr="007877CB">
        <w:trPr>
          <w:trHeight w:val="600"/>
          <w:jc w:val="center"/>
        </w:trPr>
        <w:tc>
          <w:tcPr>
            <w:tcW w:w="190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9D8F3CA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565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30D7FC5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Leah Paley,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 xml:space="preserve"> Chief Executive Officer</w:t>
            </w:r>
          </w:p>
          <w:p w14:paraId="67EB9E47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Anne Arundel County Food Bank</w:t>
            </w:r>
          </w:p>
        </w:tc>
      </w:tr>
      <w:tr w:rsidR="00CD1A2B" w14:paraId="4C121FDA" w14:textId="77777777" w:rsidTr="007877CB">
        <w:trPr>
          <w:trHeight w:val="600"/>
          <w:jc w:val="center"/>
        </w:trPr>
        <w:tc>
          <w:tcPr>
            <w:tcW w:w="190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EF177BA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 (Co-Vice Chair)</w:t>
            </w:r>
          </w:p>
        </w:tc>
        <w:tc>
          <w:tcPr>
            <w:tcW w:w="565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08AFCF3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Martin Proulx,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Value-Added Agricultural Specialist</w:t>
            </w:r>
          </w:p>
          <w:p w14:paraId="1F16E313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Maryland Department of Agriculture</w:t>
            </w:r>
          </w:p>
        </w:tc>
      </w:tr>
      <w:tr w:rsidR="00CD1A2B" w14:paraId="05C7A80F" w14:textId="77777777" w:rsidTr="007877CB">
        <w:trPr>
          <w:trHeight w:val="600"/>
          <w:jc w:val="center"/>
        </w:trPr>
        <w:tc>
          <w:tcPr>
            <w:tcW w:w="190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E5CC0C4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565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75BFF7C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Mary Salins,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Owner</w:t>
            </w:r>
          </w:p>
          <w:p w14:paraId="1F6521A0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Teddy Bear Fresh Produce</w:t>
            </w:r>
          </w:p>
        </w:tc>
      </w:tr>
      <w:tr w:rsidR="00CD1A2B" w14:paraId="5CDDF1E1" w14:textId="77777777" w:rsidTr="007877CB">
        <w:trPr>
          <w:trHeight w:val="600"/>
          <w:jc w:val="center"/>
        </w:trPr>
        <w:tc>
          <w:tcPr>
            <w:tcW w:w="190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786EC03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5655" w:type="dxa"/>
            <w:tcBorders>
              <w:bottom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E192181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Theresa Stahl,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Vice Chair</w:t>
            </w:r>
          </w:p>
          <w:p w14:paraId="552739B7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Western Maryland Food Council</w:t>
            </w:r>
          </w:p>
        </w:tc>
      </w:tr>
      <w:tr w:rsidR="00CD1A2B" w14:paraId="41C27A26" w14:textId="77777777" w:rsidTr="007877CB">
        <w:trPr>
          <w:trHeight w:val="600"/>
          <w:jc w:val="center"/>
        </w:trPr>
        <w:tc>
          <w:tcPr>
            <w:tcW w:w="190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9951AC1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lastRenderedPageBreak/>
              <w:t>Member</w:t>
            </w:r>
          </w:p>
        </w:tc>
        <w:tc>
          <w:tcPr>
            <w:tcW w:w="565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8304C08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yellow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Diana Taylor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, Director of Strategic Initiatives</w:t>
            </w:r>
          </w:p>
          <w:p w14:paraId="6FE1BAA7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Anne Arundel County Partnership for Children, Youth, &amp; Families</w:t>
            </w:r>
          </w:p>
        </w:tc>
      </w:tr>
      <w:tr w:rsidR="00CD1A2B" w14:paraId="4035CF0E" w14:textId="77777777" w:rsidTr="007877CB">
        <w:trPr>
          <w:trHeight w:val="600"/>
          <w:jc w:val="center"/>
        </w:trPr>
        <w:tc>
          <w:tcPr>
            <w:tcW w:w="190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CD4E9C8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F197FA9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Anne Wallerstedt,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 xml:space="preserve">Vice President </w:t>
            </w:r>
          </w:p>
          <w:p w14:paraId="404366B6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Government Relations &amp; Strategic Initiatives</w:t>
            </w:r>
          </w:p>
          <w:p w14:paraId="74C838BE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Maryland Food Bank</w:t>
            </w:r>
          </w:p>
        </w:tc>
      </w:tr>
    </w:tbl>
    <w:p w14:paraId="6B55137E" w14:textId="77777777" w:rsidR="00CD1A2B" w:rsidRDefault="00000000">
      <w:pPr>
        <w:spacing w:before="480" w:line="259" w:lineRule="auto"/>
        <w:jc w:val="center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Non-Voting Participant Roster</w:t>
      </w:r>
      <w:r>
        <w:rPr>
          <w:rFonts w:ascii="Montserrat" w:eastAsia="Montserrat" w:hAnsi="Montserrat" w:cs="Montserrat"/>
          <w:sz w:val="28"/>
          <w:szCs w:val="28"/>
        </w:rPr>
        <w:br/>
      </w:r>
    </w:p>
    <w:tbl>
      <w:tblPr>
        <w:tblStyle w:val="a3"/>
        <w:tblW w:w="774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920"/>
        <w:gridCol w:w="5820"/>
      </w:tblGrid>
      <w:tr w:rsidR="00CD1A2B" w14:paraId="277A0F5A" w14:textId="77777777" w:rsidTr="007877CB">
        <w:trPr>
          <w:tblHeader/>
          <w:jc w:val="center"/>
        </w:trPr>
        <w:tc>
          <w:tcPr>
            <w:tcW w:w="1920" w:type="dxa"/>
            <w:shd w:val="clear" w:color="auto" w:fill="C40D3D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9D9A696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  <w:t>Committee Position</w:t>
            </w:r>
          </w:p>
        </w:tc>
        <w:tc>
          <w:tcPr>
            <w:tcW w:w="5820" w:type="dxa"/>
            <w:shd w:val="clear" w:color="auto" w:fill="C40D3D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DD88BDA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  <w:t>Name, Affiliation</w:t>
            </w:r>
          </w:p>
        </w:tc>
      </w:tr>
      <w:tr w:rsidR="00CD1A2B" w14:paraId="3FB7C436" w14:textId="77777777" w:rsidTr="007877CB">
        <w:trPr>
          <w:jc w:val="center"/>
        </w:trPr>
        <w:tc>
          <w:tcPr>
            <w:tcW w:w="192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0ABAB6B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 (FSRC Co-Chair and Co-Vice Chair)</w:t>
            </w:r>
          </w:p>
        </w:tc>
        <w:tc>
          <w:tcPr>
            <w:tcW w:w="582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4DBD26F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Dr. Stephanie Lansing</w:t>
            </w:r>
          </w:p>
          <w:p w14:paraId="2024A665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Professor of Environmental Science &amp; Technology</w:t>
            </w:r>
          </w:p>
          <w:p w14:paraId="391041C4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University of Maryland, College of Agriculture and Natural Resources</w:t>
            </w:r>
          </w:p>
        </w:tc>
      </w:tr>
      <w:tr w:rsidR="00CD1A2B" w14:paraId="41E040DC" w14:textId="77777777" w:rsidTr="007877CB">
        <w:trPr>
          <w:jc w:val="center"/>
        </w:trPr>
        <w:tc>
          <w:tcPr>
            <w:tcW w:w="192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7EF1474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</w:t>
            </w:r>
          </w:p>
        </w:tc>
        <w:tc>
          <w:tcPr>
            <w:tcW w:w="582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9F04888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Heather Bois Bruskin,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Director</w:t>
            </w:r>
          </w:p>
          <w:p w14:paraId="121B718F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Montgomery County Office of Food Systems Resilience</w:t>
            </w:r>
          </w:p>
        </w:tc>
      </w:tr>
      <w:tr w:rsidR="00CD1A2B" w14:paraId="35B70576" w14:textId="77777777" w:rsidTr="007877CB">
        <w:trPr>
          <w:jc w:val="center"/>
        </w:trPr>
        <w:tc>
          <w:tcPr>
            <w:tcW w:w="192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324FD74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</w:t>
            </w:r>
          </w:p>
        </w:tc>
        <w:tc>
          <w:tcPr>
            <w:tcW w:w="582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D1C3A8F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Michelle Caruso,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Steering Committee Chair</w:t>
            </w:r>
          </w:p>
          <w:p w14:paraId="4EFF5D9C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Frederick County Food Council</w:t>
            </w:r>
          </w:p>
        </w:tc>
      </w:tr>
      <w:tr w:rsidR="00CD1A2B" w14:paraId="435DC13E" w14:textId="77777777" w:rsidTr="007877CB">
        <w:trPr>
          <w:jc w:val="center"/>
        </w:trPr>
        <w:tc>
          <w:tcPr>
            <w:tcW w:w="192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95946E6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</w:t>
            </w:r>
          </w:p>
        </w:tc>
        <w:tc>
          <w:tcPr>
            <w:tcW w:w="582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101C6E4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Dr. Enrique Nelson Escobar,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Associate Dean</w:t>
            </w:r>
          </w:p>
          <w:p w14:paraId="3C37CA6E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University of Maryland Eastern Shore Extension</w:t>
            </w:r>
          </w:p>
        </w:tc>
      </w:tr>
      <w:tr w:rsidR="00CD1A2B" w14:paraId="28B0C794" w14:textId="77777777" w:rsidTr="007877CB">
        <w:trPr>
          <w:jc w:val="center"/>
        </w:trPr>
        <w:tc>
          <w:tcPr>
            <w:tcW w:w="192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ECB404F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</w:t>
            </w:r>
          </w:p>
        </w:tc>
        <w:tc>
          <w:tcPr>
            <w:tcW w:w="582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66F2044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Senator Katie Fry Hester</w:t>
            </w:r>
          </w:p>
          <w:p w14:paraId="0035BD6E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Maryland State Senate</w:t>
            </w:r>
          </w:p>
        </w:tc>
      </w:tr>
      <w:tr w:rsidR="00CD1A2B" w14:paraId="273C331F" w14:textId="77777777" w:rsidTr="007877CB">
        <w:trPr>
          <w:jc w:val="center"/>
        </w:trPr>
        <w:tc>
          <w:tcPr>
            <w:tcW w:w="192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0E54F76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 (FSRC Co-Vice Chair)</w:t>
            </w:r>
          </w:p>
        </w:tc>
        <w:tc>
          <w:tcPr>
            <w:tcW w:w="582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82629CD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Labelle Hillgrove</w:t>
            </w:r>
          </w:p>
          <w:p w14:paraId="0B1E5F57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Director, Office of Nutrition Assistance Programs</w:t>
            </w:r>
          </w:p>
        </w:tc>
      </w:tr>
      <w:tr w:rsidR="00CD1A2B" w14:paraId="70BB8801" w14:textId="77777777" w:rsidTr="007877CB">
        <w:trPr>
          <w:jc w:val="center"/>
        </w:trPr>
        <w:tc>
          <w:tcPr>
            <w:tcW w:w="192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B81EDAC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</w:t>
            </w:r>
          </w:p>
        </w:tc>
        <w:tc>
          <w:tcPr>
            <w:tcW w:w="582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287CF47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Grace Leatherman,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Executive Director</w:t>
            </w:r>
          </w:p>
          <w:p w14:paraId="3F27B0EF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Future Harvest</w:t>
            </w:r>
          </w:p>
        </w:tc>
      </w:tr>
      <w:tr w:rsidR="00CD1A2B" w14:paraId="3ACCE880" w14:textId="77777777" w:rsidTr="007877CB">
        <w:trPr>
          <w:jc w:val="center"/>
        </w:trPr>
        <w:tc>
          <w:tcPr>
            <w:tcW w:w="192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55D7DA1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</w:t>
            </w:r>
          </w:p>
        </w:tc>
        <w:tc>
          <w:tcPr>
            <w:tcW w:w="582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EA97FA6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Shannon McDonald,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Natural Resource Planner</w:t>
            </w:r>
          </w:p>
          <w:p w14:paraId="5792EE4D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Maryland Department of the Environment</w:t>
            </w:r>
          </w:p>
        </w:tc>
      </w:tr>
      <w:tr w:rsidR="00CD1A2B" w14:paraId="4259B5D5" w14:textId="77777777" w:rsidTr="007877CB">
        <w:trPr>
          <w:jc w:val="center"/>
        </w:trPr>
        <w:tc>
          <w:tcPr>
            <w:tcW w:w="192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20038E2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</w:t>
            </w:r>
          </w:p>
        </w:tc>
        <w:tc>
          <w:tcPr>
            <w:tcW w:w="582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D9333C2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Steve McHenry,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Executive Director</w:t>
            </w:r>
          </w:p>
          <w:p w14:paraId="53356467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lastRenderedPageBreak/>
              <w:t>MARBIDCO</w:t>
            </w:r>
          </w:p>
        </w:tc>
      </w:tr>
      <w:tr w:rsidR="00CD1A2B" w14:paraId="5117309C" w14:textId="77777777" w:rsidTr="007877CB">
        <w:trPr>
          <w:jc w:val="center"/>
        </w:trPr>
        <w:tc>
          <w:tcPr>
            <w:tcW w:w="192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6A1943C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lastRenderedPageBreak/>
              <w:t>Participant</w:t>
            </w:r>
          </w:p>
        </w:tc>
        <w:tc>
          <w:tcPr>
            <w:tcW w:w="582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FC06BD4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Dr. Bill Schindler,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Owner</w:t>
            </w:r>
          </w:p>
          <w:p w14:paraId="13F5A066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Modern Stone Age Kitchen</w:t>
            </w:r>
          </w:p>
        </w:tc>
      </w:tr>
      <w:tr w:rsidR="00CD1A2B" w14:paraId="260EDF8D" w14:textId="77777777" w:rsidTr="007877CB">
        <w:trPr>
          <w:jc w:val="center"/>
        </w:trPr>
        <w:tc>
          <w:tcPr>
            <w:tcW w:w="192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1B0BC6C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</w:t>
            </w:r>
          </w:p>
        </w:tc>
        <w:tc>
          <w:tcPr>
            <w:tcW w:w="582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439365A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Karl Shlagel,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District Director</w:t>
            </w:r>
          </w:p>
          <w:p w14:paraId="51E70099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Maryland Farm Bureau</w:t>
            </w:r>
          </w:p>
        </w:tc>
      </w:tr>
    </w:tbl>
    <w:p w14:paraId="3ACF0D77" w14:textId="54E8BE0B" w:rsidR="00CD1A2B" w:rsidRDefault="00CD1A2B" w:rsidP="007877CB">
      <w:pPr>
        <w:pStyle w:val="Heading1"/>
        <w:spacing w:before="360"/>
        <w:jc w:val="left"/>
      </w:pPr>
      <w:bookmarkStart w:id="3" w:name="_qijt0h9tbtnj" w:colFirst="0" w:colLast="0"/>
      <w:bookmarkStart w:id="4" w:name="_9831uv18swur" w:colFirst="0" w:colLast="0"/>
      <w:bookmarkEnd w:id="3"/>
      <w:bookmarkEnd w:id="4"/>
    </w:p>
    <w:p w14:paraId="59EBF648" w14:textId="77777777" w:rsidR="007877CB" w:rsidRPr="007877CB" w:rsidRDefault="007877CB" w:rsidP="007877CB"/>
    <w:p w14:paraId="34446200" w14:textId="77777777" w:rsidR="00CD1A2B" w:rsidRDefault="00000000">
      <w:pPr>
        <w:pStyle w:val="Heading1"/>
        <w:spacing w:before="360"/>
      </w:pPr>
      <w:bookmarkStart w:id="5" w:name="_920o0i4blgn2" w:colFirst="0" w:colLast="0"/>
      <w:bookmarkEnd w:id="5"/>
      <w:r>
        <w:t>Environment &amp; Production Committee</w:t>
      </w:r>
    </w:p>
    <w:p w14:paraId="3E7076B0" w14:textId="77777777" w:rsidR="00CD1A2B" w:rsidRDefault="00000000">
      <w:pPr>
        <w:spacing w:before="360" w:line="360" w:lineRule="auto"/>
        <w:jc w:val="center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Voting Member Roster</w:t>
      </w:r>
    </w:p>
    <w:tbl>
      <w:tblPr>
        <w:tblStyle w:val="a4"/>
        <w:tblW w:w="826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130"/>
        <w:gridCol w:w="6135"/>
      </w:tblGrid>
      <w:tr w:rsidR="00CD1A2B" w14:paraId="74685E94" w14:textId="77777777" w:rsidTr="007877CB">
        <w:trPr>
          <w:tblHeader/>
          <w:jc w:val="center"/>
        </w:trPr>
        <w:tc>
          <w:tcPr>
            <w:tcW w:w="2130" w:type="dxa"/>
            <w:shd w:val="clear" w:color="auto" w:fill="C40D3D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B860BDC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  <w:t>Committee Position</w:t>
            </w:r>
          </w:p>
        </w:tc>
        <w:tc>
          <w:tcPr>
            <w:tcW w:w="6135" w:type="dxa"/>
            <w:shd w:val="clear" w:color="auto" w:fill="C40D3D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081F387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  <w:t>Name, Affiliation</w:t>
            </w:r>
          </w:p>
        </w:tc>
      </w:tr>
      <w:tr w:rsidR="00CD1A2B" w14:paraId="325D897E" w14:textId="77777777" w:rsidTr="007877CB">
        <w:trPr>
          <w:jc w:val="center"/>
        </w:trPr>
        <w:tc>
          <w:tcPr>
            <w:tcW w:w="213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3013A1E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Co-Chair</w:t>
            </w:r>
          </w:p>
        </w:tc>
        <w:tc>
          <w:tcPr>
            <w:tcW w:w="613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11F6F62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Joe Milone,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Agricultural Programs Manager</w:t>
            </w:r>
          </w:p>
          <w:p w14:paraId="6E00DE50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Maryland Department of Commerce</w:t>
            </w:r>
          </w:p>
        </w:tc>
      </w:tr>
      <w:tr w:rsidR="00CD1A2B" w14:paraId="7121DE8E" w14:textId="77777777" w:rsidTr="007877CB">
        <w:trPr>
          <w:jc w:val="center"/>
        </w:trPr>
        <w:tc>
          <w:tcPr>
            <w:tcW w:w="213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97065F0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Co-Chair </w:t>
            </w:r>
          </w:p>
        </w:tc>
        <w:tc>
          <w:tcPr>
            <w:tcW w:w="613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80386BE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Nancy Nunn,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Assistant Director</w:t>
            </w:r>
          </w:p>
          <w:p w14:paraId="3A553011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Harry R. Hughes Center for Agro-Ecology</w:t>
            </w:r>
          </w:p>
        </w:tc>
      </w:tr>
      <w:tr w:rsidR="00CD1A2B" w14:paraId="2B1BDD8C" w14:textId="77777777" w:rsidTr="007877CB">
        <w:trPr>
          <w:jc w:val="center"/>
        </w:trPr>
        <w:tc>
          <w:tcPr>
            <w:tcW w:w="213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B63DA62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  <w:p w14:paraId="00BDB18E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(FSRC Co-Chair and Co-Vice Chair)</w:t>
            </w:r>
          </w:p>
        </w:tc>
        <w:tc>
          <w:tcPr>
            <w:tcW w:w="613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85140CC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Dr. Stephanie Lansing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, Professor of Environmental Science &amp; Technology</w:t>
            </w:r>
          </w:p>
          <w:p w14:paraId="302F8C08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University of Maryland, College of Agriculture and Natural Resources</w:t>
            </w:r>
          </w:p>
        </w:tc>
      </w:tr>
      <w:tr w:rsidR="00CD1A2B" w14:paraId="0D35D5E8" w14:textId="77777777" w:rsidTr="007877CB">
        <w:trPr>
          <w:jc w:val="center"/>
        </w:trPr>
        <w:tc>
          <w:tcPr>
            <w:tcW w:w="2130" w:type="dxa"/>
            <w:tcBorders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70EFC64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6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4F5772F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Lindsey Doyle</w:t>
            </w:r>
          </w:p>
          <w:p w14:paraId="17EA290F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Food System Impacts on Climate and the Environment Expert</w:t>
            </w:r>
          </w:p>
        </w:tc>
      </w:tr>
      <w:tr w:rsidR="00CD1A2B" w14:paraId="0C533B3A" w14:textId="77777777" w:rsidTr="007877CB">
        <w:trPr>
          <w:jc w:val="center"/>
        </w:trPr>
        <w:tc>
          <w:tcPr>
            <w:tcW w:w="213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55BD442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613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EEAE3E9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Dr. Enrique Nelson Escobar,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Associate Dean</w:t>
            </w:r>
          </w:p>
          <w:p w14:paraId="643625C1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University of Maryland Eastern Shore Extension</w:t>
            </w:r>
          </w:p>
        </w:tc>
      </w:tr>
      <w:tr w:rsidR="00CD1A2B" w14:paraId="5DB04BEF" w14:textId="77777777" w:rsidTr="007877CB">
        <w:trPr>
          <w:jc w:val="center"/>
        </w:trPr>
        <w:tc>
          <w:tcPr>
            <w:tcW w:w="2130" w:type="dxa"/>
            <w:tcBorders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013D8F0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6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4766A38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Annmarie Hart-Bookbinder,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Food Security Programs Director</w:t>
            </w:r>
          </w:p>
          <w:p w14:paraId="0DD5C9ED" w14:textId="77777777" w:rsidR="00CD1A2B" w:rsidRDefault="00000000">
            <w:pPr>
              <w:keepLines/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Montgomery County Food Council</w:t>
            </w:r>
          </w:p>
        </w:tc>
      </w:tr>
      <w:tr w:rsidR="00CD1A2B" w14:paraId="7ECD90E9" w14:textId="77777777" w:rsidTr="007877CB">
        <w:trPr>
          <w:jc w:val="center"/>
        </w:trPr>
        <w:tc>
          <w:tcPr>
            <w:tcW w:w="213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F5DEA90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lastRenderedPageBreak/>
              <w:t>Member</w:t>
            </w:r>
          </w:p>
        </w:tc>
        <w:tc>
          <w:tcPr>
            <w:tcW w:w="613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0FC6EE0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Dr. Lila Karki,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 xml:space="preserve">Associate Professor of Agricultural Economics &amp; </w:t>
            </w:r>
          </w:p>
          <w:p w14:paraId="4F367C0A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Extension Program Evaluation Specialist</w:t>
            </w:r>
          </w:p>
          <w:p w14:paraId="78415E5A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University of Maryland Eastern Shore Extension</w:t>
            </w:r>
          </w:p>
        </w:tc>
      </w:tr>
      <w:tr w:rsidR="00CD1A2B" w14:paraId="7D49A801" w14:textId="77777777" w:rsidTr="007877CB">
        <w:trPr>
          <w:jc w:val="center"/>
        </w:trPr>
        <w:tc>
          <w:tcPr>
            <w:tcW w:w="213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F3D4257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613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C26DBA5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Grace Leatherman,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Executive Director</w:t>
            </w:r>
          </w:p>
          <w:p w14:paraId="59C53330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Future Harvest</w:t>
            </w:r>
          </w:p>
        </w:tc>
      </w:tr>
      <w:tr w:rsidR="00CD1A2B" w14:paraId="19D344AD" w14:textId="77777777" w:rsidTr="007877CB">
        <w:trPr>
          <w:jc w:val="center"/>
        </w:trPr>
        <w:tc>
          <w:tcPr>
            <w:tcW w:w="213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DBF19F7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613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753C5E9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Steve McHenry,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Executive Director</w:t>
            </w:r>
          </w:p>
          <w:p w14:paraId="63DC69CA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MARBIDCO</w:t>
            </w:r>
          </w:p>
        </w:tc>
      </w:tr>
      <w:tr w:rsidR="00CD1A2B" w14:paraId="762F8B36" w14:textId="77777777" w:rsidTr="007877CB">
        <w:trPr>
          <w:jc w:val="center"/>
        </w:trPr>
        <w:tc>
          <w:tcPr>
            <w:tcW w:w="213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8FE4F9A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Member </w:t>
            </w:r>
          </w:p>
          <w:p w14:paraId="2F40ADF9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(FSRC Co-Vice Chair)</w:t>
            </w:r>
          </w:p>
        </w:tc>
        <w:tc>
          <w:tcPr>
            <w:tcW w:w="613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F5EF9EE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Martin Proulx,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Value-Added Agricultural Specialist</w:t>
            </w:r>
          </w:p>
          <w:p w14:paraId="59A6FC72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Maryland Department of Agriculture</w:t>
            </w:r>
          </w:p>
        </w:tc>
      </w:tr>
      <w:tr w:rsidR="00CD1A2B" w14:paraId="4A68B140" w14:textId="77777777" w:rsidTr="007877CB">
        <w:trPr>
          <w:jc w:val="center"/>
        </w:trPr>
        <w:tc>
          <w:tcPr>
            <w:tcW w:w="213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8FC82BE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613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A306AB2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Mary Salins,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Owner</w:t>
            </w:r>
          </w:p>
          <w:p w14:paraId="1E7A06EF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Teddy Bear Fresh Produce</w:t>
            </w:r>
          </w:p>
        </w:tc>
      </w:tr>
      <w:tr w:rsidR="00CD1A2B" w14:paraId="4ADF1365" w14:textId="77777777" w:rsidTr="007877CB">
        <w:trPr>
          <w:jc w:val="center"/>
        </w:trPr>
        <w:tc>
          <w:tcPr>
            <w:tcW w:w="213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D64C775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613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E4499DD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Dr. Bill Schindler,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Owner</w:t>
            </w:r>
          </w:p>
          <w:p w14:paraId="78CF7C43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Modern Stone Age Kitchen</w:t>
            </w:r>
          </w:p>
        </w:tc>
      </w:tr>
      <w:tr w:rsidR="00CD1A2B" w14:paraId="0E509DE3" w14:textId="77777777" w:rsidTr="007877CB">
        <w:trPr>
          <w:jc w:val="center"/>
        </w:trPr>
        <w:tc>
          <w:tcPr>
            <w:tcW w:w="213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AF7E9AC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Member</w:t>
            </w:r>
          </w:p>
        </w:tc>
        <w:tc>
          <w:tcPr>
            <w:tcW w:w="613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3CC5F79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Karl Shlagel,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District Director</w:t>
            </w:r>
          </w:p>
          <w:p w14:paraId="127785B1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Maryland Farm Bureau</w:t>
            </w:r>
          </w:p>
        </w:tc>
      </w:tr>
    </w:tbl>
    <w:p w14:paraId="45C5C4FD" w14:textId="77777777" w:rsidR="00CD1A2B" w:rsidRDefault="00CD1A2B">
      <w:pPr>
        <w:spacing w:line="240" w:lineRule="auto"/>
        <w:rPr>
          <w:rFonts w:ascii="Montserrat" w:eastAsia="Montserrat" w:hAnsi="Montserrat" w:cs="Montserrat"/>
          <w:color w:val="222222"/>
        </w:rPr>
      </w:pPr>
    </w:p>
    <w:p w14:paraId="4F22E83D" w14:textId="77777777" w:rsidR="00CD1A2B" w:rsidRDefault="00000000">
      <w:pPr>
        <w:spacing w:before="360" w:line="360" w:lineRule="auto"/>
        <w:jc w:val="center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Non-Voting Participant Roster</w:t>
      </w:r>
    </w:p>
    <w:tbl>
      <w:tblPr>
        <w:tblStyle w:val="a5"/>
        <w:tblW w:w="826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130"/>
        <w:gridCol w:w="6135"/>
      </w:tblGrid>
      <w:tr w:rsidR="00CD1A2B" w14:paraId="3BF53861" w14:textId="77777777" w:rsidTr="007877CB">
        <w:trPr>
          <w:jc w:val="center"/>
        </w:trPr>
        <w:tc>
          <w:tcPr>
            <w:tcW w:w="2130" w:type="dxa"/>
            <w:shd w:val="clear" w:color="auto" w:fill="C40D3D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9344D32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  <w:t>Committee Position</w:t>
            </w:r>
          </w:p>
        </w:tc>
        <w:tc>
          <w:tcPr>
            <w:tcW w:w="6135" w:type="dxa"/>
            <w:shd w:val="clear" w:color="auto" w:fill="C40D3D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6823342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16"/>
                <w:szCs w:val="16"/>
              </w:rPr>
              <w:t>Name, Affiliation</w:t>
            </w:r>
          </w:p>
        </w:tc>
      </w:tr>
      <w:tr w:rsidR="00CD1A2B" w14:paraId="1095ED14" w14:textId="77777777" w:rsidTr="007877CB">
        <w:trPr>
          <w:jc w:val="center"/>
        </w:trPr>
        <w:tc>
          <w:tcPr>
            <w:tcW w:w="213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980AD11" w14:textId="77777777" w:rsidR="00CD1A2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</w:t>
            </w:r>
          </w:p>
        </w:tc>
        <w:tc>
          <w:tcPr>
            <w:tcW w:w="613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87C381F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Heather Bois Bruskin,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Director</w:t>
            </w:r>
          </w:p>
          <w:p w14:paraId="0081DA07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Office of Food Systems Resilience Montgomery County</w:t>
            </w:r>
          </w:p>
        </w:tc>
      </w:tr>
      <w:tr w:rsidR="00CD1A2B" w14:paraId="24014F95" w14:textId="77777777" w:rsidTr="007877CB">
        <w:trPr>
          <w:jc w:val="center"/>
        </w:trPr>
        <w:tc>
          <w:tcPr>
            <w:tcW w:w="213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2B4C406" w14:textId="77777777" w:rsidR="00CD1A2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</w:t>
            </w:r>
          </w:p>
        </w:tc>
        <w:tc>
          <w:tcPr>
            <w:tcW w:w="613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BD10284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Michelle Caruso,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Steering Committee Chair</w:t>
            </w:r>
          </w:p>
          <w:p w14:paraId="2C5A6C81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Frederick County Food Council</w:t>
            </w:r>
          </w:p>
        </w:tc>
      </w:tr>
      <w:tr w:rsidR="00CD1A2B" w14:paraId="487A4C13" w14:textId="77777777" w:rsidTr="007877CB">
        <w:trPr>
          <w:jc w:val="center"/>
        </w:trPr>
        <w:tc>
          <w:tcPr>
            <w:tcW w:w="213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156BBE0" w14:textId="77777777" w:rsidR="00CD1A2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</w:t>
            </w:r>
          </w:p>
        </w:tc>
        <w:tc>
          <w:tcPr>
            <w:tcW w:w="613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57727BC8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Senator Katie Fry Hester</w:t>
            </w:r>
          </w:p>
          <w:p w14:paraId="5E0387B6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Maryland State Senate</w:t>
            </w:r>
          </w:p>
        </w:tc>
      </w:tr>
      <w:tr w:rsidR="00CD1A2B" w14:paraId="362DCCD0" w14:textId="77777777" w:rsidTr="007877CB">
        <w:trPr>
          <w:jc w:val="center"/>
        </w:trPr>
        <w:tc>
          <w:tcPr>
            <w:tcW w:w="213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6C55184" w14:textId="77777777" w:rsidR="00CD1A2B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 (FSRC Co-Vice Chair)</w:t>
            </w:r>
          </w:p>
        </w:tc>
        <w:tc>
          <w:tcPr>
            <w:tcW w:w="613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AD4FBE9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Labelle Hillgrove</w:t>
            </w:r>
          </w:p>
          <w:p w14:paraId="47D0F402" w14:textId="77777777" w:rsidR="00CD1A2B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Director, Office of Nutrition Assistance Programs</w:t>
            </w:r>
          </w:p>
        </w:tc>
      </w:tr>
      <w:tr w:rsidR="00CD1A2B" w14:paraId="41B04326" w14:textId="77777777" w:rsidTr="007877CB">
        <w:trPr>
          <w:jc w:val="center"/>
        </w:trPr>
        <w:tc>
          <w:tcPr>
            <w:tcW w:w="213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6172A79" w14:textId="77777777" w:rsidR="00CD1A2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</w:t>
            </w:r>
          </w:p>
        </w:tc>
        <w:tc>
          <w:tcPr>
            <w:tcW w:w="613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1C50E72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  <w:highlight w:val="white"/>
              </w:rPr>
              <w:t xml:space="preserve">Lisa Lachenmayr,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  <w:t>Director</w:t>
            </w:r>
          </w:p>
          <w:p w14:paraId="4FC7DE84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  <w:lastRenderedPageBreak/>
              <w:t>University of Maryland Extension SNAP-Ed</w:t>
            </w:r>
          </w:p>
        </w:tc>
      </w:tr>
      <w:tr w:rsidR="00CD1A2B" w14:paraId="7A0D6F8C" w14:textId="77777777" w:rsidTr="007877CB">
        <w:trPr>
          <w:jc w:val="center"/>
        </w:trPr>
        <w:tc>
          <w:tcPr>
            <w:tcW w:w="213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20CD070" w14:textId="77777777" w:rsidR="00CD1A2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lastRenderedPageBreak/>
              <w:t>Participant</w:t>
            </w:r>
          </w:p>
        </w:tc>
        <w:tc>
          <w:tcPr>
            <w:tcW w:w="613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0A5250A" w14:textId="77777777" w:rsidR="00CD1A2B" w:rsidRDefault="00000000">
            <w:pPr>
              <w:keepLines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  <w:highlight w:val="white"/>
              </w:rPr>
              <w:t xml:space="preserve">Joe Liu,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  <w:t>Director of Advocacy and Public Policy</w:t>
            </w:r>
          </w:p>
          <w:p w14:paraId="3A8ACDFE" w14:textId="77777777" w:rsidR="00CD1A2B" w:rsidRDefault="00000000">
            <w:pPr>
              <w:keepLines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  <w:highlight w:val="white"/>
              </w:rPr>
              <w:t>Capital Area Food Bank</w:t>
            </w:r>
          </w:p>
        </w:tc>
      </w:tr>
      <w:tr w:rsidR="00CD1A2B" w14:paraId="1E916B80" w14:textId="77777777" w:rsidTr="007877CB">
        <w:trPr>
          <w:jc w:val="center"/>
        </w:trPr>
        <w:tc>
          <w:tcPr>
            <w:tcW w:w="213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07D4BBC" w14:textId="77777777" w:rsidR="00CD1A2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</w:t>
            </w:r>
          </w:p>
        </w:tc>
        <w:tc>
          <w:tcPr>
            <w:tcW w:w="613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1CF717F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Shannon McDonald,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Natural Resource Planner</w:t>
            </w:r>
          </w:p>
          <w:p w14:paraId="5E41D4E6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Maryland Department of the Environment</w:t>
            </w:r>
          </w:p>
        </w:tc>
      </w:tr>
      <w:tr w:rsidR="00CD1A2B" w14:paraId="021B48EA" w14:textId="77777777" w:rsidTr="007877CB">
        <w:trPr>
          <w:jc w:val="center"/>
        </w:trPr>
        <w:tc>
          <w:tcPr>
            <w:tcW w:w="213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BD5CF36" w14:textId="77777777" w:rsidR="00CD1A2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</w:t>
            </w:r>
          </w:p>
        </w:tc>
        <w:tc>
          <w:tcPr>
            <w:tcW w:w="6135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47B2FEB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Leslie Sessom-Parks,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 xml:space="preserve">Section Chief </w:t>
            </w:r>
          </w:p>
          <w:p w14:paraId="64EA3A63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Professional Development &amp; Performance</w:t>
            </w:r>
          </w:p>
          <w:p w14:paraId="08CED703" w14:textId="77777777" w:rsidR="00CD1A2B" w:rsidRDefault="00000000">
            <w:pPr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Maryland State Department of Education</w:t>
            </w:r>
          </w:p>
        </w:tc>
      </w:tr>
      <w:tr w:rsidR="00CD1A2B" w14:paraId="6F9B1788" w14:textId="77777777" w:rsidTr="007877CB">
        <w:trPr>
          <w:jc w:val="center"/>
        </w:trPr>
        <w:tc>
          <w:tcPr>
            <w:tcW w:w="2130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BC8DCAC" w14:textId="77777777" w:rsidR="00CD1A2B" w:rsidRDefault="00000000">
            <w:pPr>
              <w:widowControl w:val="0"/>
              <w:jc w:val="center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Participant</w:t>
            </w:r>
          </w:p>
        </w:tc>
        <w:tc>
          <w:tcPr>
            <w:tcW w:w="6135" w:type="dxa"/>
            <w:tcBorders>
              <w:bottom w:val="single" w:sz="6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3C69E03" w14:textId="77777777" w:rsidR="00CD1A2B" w:rsidRDefault="00000000">
            <w:pPr>
              <w:keepLines/>
              <w:jc w:val="center"/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Theresa Stahl, </w:t>
            </w: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Vice Chair</w:t>
            </w:r>
          </w:p>
          <w:p w14:paraId="45A8964E" w14:textId="77777777" w:rsidR="00CD1A2B" w:rsidRDefault="00000000">
            <w:pPr>
              <w:keepLines/>
              <w:jc w:val="center"/>
              <w:rPr>
                <w:rFonts w:ascii="Montserrat" w:eastAsia="Montserrat" w:hAnsi="Montserrat" w:cs="Montserrat"/>
                <w:sz w:val="16"/>
                <w:szCs w:val="16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iCs/>
                <w:sz w:val="16"/>
                <w:szCs w:val="16"/>
              </w:rPr>
              <w:t>Western Maryland Food Council</w:t>
            </w:r>
          </w:p>
        </w:tc>
      </w:tr>
    </w:tbl>
    <w:p w14:paraId="2BE2BD82" w14:textId="77777777" w:rsidR="00CD1A2B" w:rsidRDefault="00CD1A2B">
      <w:pPr>
        <w:spacing w:line="240" w:lineRule="auto"/>
        <w:rPr>
          <w:rFonts w:ascii="Calibri" w:eastAsia="Calibri" w:hAnsi="Calibri" w:cs="Calibri"/>
        </w:rPr>
      </w:pPr>
    </w:p>
    <w:p w14:paraId="348CFCDE" w14:textId="30C0770B" w:rsidR="00CD1A2B" w:rsidRDefault="00CD1A2B">
      <w:pPr>
        <w:pStyle w:val="Heading1"/>
        <w:widowControl w:val="0"/>
        <w:spacing w:before="33" w:line="240" w:lineRule="auto"/>
        <w:jc w:val="left"/>
      </w:pPr>
      <w:bookmarkStart w:id="6" w:name="_ss24t9mgb1t5" w:colFirst="0" w:colLast="0"/>
      <w:bookmarkEnd w:id="6"/>
    </w:p>
    <w:sectPr w:rsidR="00CD1A2B">
      <w:type w:val="continuous"/>
      <w:pgSz w:w="12240" w:h="15840"/>
      <w:pgMar w:top="3330" w:right="1440" w:bottom="1440" w:left="1440" w:header="720" w:footer="4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D885F" w14:textId="77777777" w:rsidR="008E62C9" w:rsidRDefault="008E62C9">
      <w:pPr>
        <w:spacing w:line="240" w:lineRule="auto"/>
      </w:pPr>
      <w:r>
        <w:separator/>
      </w:r>
    </w:p>
  </w:endnote>
  <w:endnote w:type="continuationSeparator" w:id="0">
    <w:p w14:paraId="2F3971A7" w14:textId="77777777" w:rsidR="008E62C9" w:rsidRDefault="008E62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D889883-7CF6-3C40-813C-A01DF2E2F168}"/>
    <w:embedItalic r:id="rId2" w:fontKey="{E87F0879-5269-5044-AA60-24E678A089D3}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3" w:fontKey="{0274444C-5FB2-6C4B-8116-DC0A7BBE7A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FC1A49C-6722-B045-B936-0862C59BF0BD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5" w:fontKey="{EC7DA9BB-A1D4-DA47-8EE6-A1A19E6CD498}"/>
    <w:embedBold r:id="rId6" w:fontKey="{A72FA3DA-28FB-6B43-BB7D-1EE83C2A698B}"/>
    <w:embedItalic r:id="rId7" w:fontKey="{B422B6CC-2305-194A-BECF-9CC576E6D5E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CDEE6CBE-3680-DF4B-8E6F-515558B131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98DCB94-C730-0E49-A2C7-CB40146F82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4BD7B" w14:textId="77777777" w:rsidR="00CD1A2B" w:rsidRDefault="00000000">
    <w:pPr>
      <w:ind w:left="-540"/>
      <w:rPr>
        <w:rFonts w:ascii="Montserrat SemiBold" w:eastAsia="Montserrat SemiBold" w:hAnsi="Montserrat SemiBold" w:cs="Montserrat SemiBold"/>
        <w:sz w:val="30"/>
        <w:szCs w:val="30"/>
      </w:rPr>
    </w:pPr>
    <w:r>
      <w:rPr>
        <w:rFonts w:ascii="Montserrat SemiBold" w:eastAsia="Montserrat SemiBold" w:hAnsi="Montserrat SemiBold" w:cs="Montserrat SemiBold"/>
        <w:sz w:val="30"/>
        <w:szCs w:val="30"/>
      </w:rPr>
      <w:fldChar w:fldCharType="begin"/>
    </w:r>
    <w:r>
      <w:rPr>
        <w:rFonts w:ascii="Montserrat SemiBold" w:eastAsia="Montserrat SemiBold" w:hAnsi="Montserrat SemiBold" w:cs="Montserrat SemiBold"/>
        <w:sz w:val="30"/>
        <w:szCs w:val="30"/>
      </w:rPr>
      <w:instrText>PAGE</w:instrText>
    </w:r>
    <w:r>
      <w:rPr>
        <w:rFonts w:ascii="Montserrat SemiBold" w:eastAsia="Montserrat SemiBold" w:hAnsi="Montserrat SemiBold" w:cs="Montserrat SemiBold"/>
        <w:sz w:val="30"/>
        <w:szCs w:val="30"/>
      </w:rPr>
      <w:fldChar w:fldCharType="separate"/>
    </w:r>
    <w:r w:rsidR="007877CB">
      <w:rPr>
        <w:rFonts w:ascii="Montserrat SemiBold" w:eastAsia="Montserrat SemiBold" w:hAnsi="Montserrat SemiBold" w:cs="Montserrat SemiBold"/>
        <w:noProof/>
        <w:sz w:val="30"/>
        <w:szCs w:val="30"/>
      </w:rPr>
      <w:t>1</w:t>
    </w:r>
    <w:r>
      <w:rPr>
        <w:rFonts w:ascii="Montserrat SemiBold" w:eastAsia="Montserrat SemiBold" w:hAnsi="Montserrat SemiBold" w:cs="Montserrat SemiBold"/>
        <w:sz w:val="30"/>
        <w:szCs w:val="3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62CFD" w14:textId="77777777" w:rsidR="00CD1A2B" w:rsidRDefault="00000000">
    <w:pPr>
      <w:ind w:left="-540"/>
      <w:rPr>
        <w:rFonts w:ascii="Montserrat SemiBold" w:eastAsia="Montserrat SemiBold" w:hAnsi="Montserrat SemiBold" w:cs="Montserrat SemiBold"/>
        <w:sz w:val="30"/>
        <w:szCs w:val="30"/>
      </w:rPr>
    </w:pPr>
    <w:r>
      <w:rPr>
        <w:rFonts w:ascii="Montserrat SemiBold" w:eastAsia="Montserrat SemiBold" w:hAnsi="Montserrat SemiBold" w:cs="Montserrat SemiBold"/>
        <w:sz w:val="30"/>
        <w:szCs w:val="30"/>
      </w:rPr>
      <w:fldChar w:fldCharType="begin"/>
    </w:r>
    <w:r>
      <w:rPr>
        <w:rFonts w:ascii="Montserrat SemiBold" w:eastAsia="Montserrat SemiBold" w:hAnsi="Montserrat SemiBold" w:cs="Montserrat SemiBold"/>
        <w:sz w:val="30"/>
        <w:szCs w:val="30"/>
      </w:rPr>
      <w:instrText>PAGE</w:instrText>
    </w:r>
    <w:r>
      <w:rPr>
        <w:rFonts w:ascii="Montserrat SemiBold" w:eastAsia="Montserrat SemiBold" w:hAnsi="Montserrat SemiBold" w:cs="Montserrat SemiBold"/>
        <w:sz w:val="30"/>
        <w:szCs w:val="30"/>
      </w:rPr>
      <w:fldChar w:fldCharType="separate"/>
    </w:r>
    <w:r>
      <w:rPr>
        <w:rFonts w:ascii="Montserrat SemiBold" w:eastAsia="Montserrat SemiBold" w:hAnsi="Montserrat SemiBold" w:cs="Montserrat SemiBold"/>
        <w:sz w:val="30"/>
        <w:szCs w:val="3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8B36F" w14:textId="77777777" w:rsidR="008E62C9" w:rsidRDefault="008E62C9">
      <w:pPr>
        <w:spacing w:line="240" w:lineRule="auto"/>
      </w:pPr>
      <w:r>
        <w:separator/>
      </w:r>
    </w:p>
  </w:footnote>
  <w:footnote w:type="continuationSeparator" w:id="0">
    <w:p w14:paraId="6BB54361" w14:textId="77777777" w:rsidR="008E62C9" w:rsidRDefault="008E62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658FE" w14:textId="77777777" w:rsidR="00CD1A2B" w:rsidRDefault="008E62C9">
    <w:r>
      <w:pict w14:anchorId="1F683C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The logos of the Maryland Department of Emergency Management and the Maryland Food Resiliency Council, alongside the Council’s mission statement: “Cultivating a collaborative, sustainable, and equitable food system for all Maryland communities.” A black and white Maryland flag is superimposed at the bottom of the page for decoration.&#10;&#10;" style="position:absolute;margin-left:0;margin-top:-166.5pt;width:612pt;height:11in;z-index:-251658752;mso-wrap-edited:f;mso-width-percent:0;mso-height-percent:0;mso-position-horizontal:center;mso-position-horizontal-relative:margin;mso-position-vertical:absolute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F98B5" w14:textId="77777777" w:rsidR="00CD1A2B" w:rsidRDefault="00CD1A2B">
    <w:pPr>
      <w:spacing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A2B"/>
    <w:rsid w:val="00361250"/>
    <w:rsid w:val="007877CB"/>
    <w:rsid w:val="008E62C9"/>
    <w:rsid w:val="00CD1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9D5D0B"/>
  <w15:docId w15:val="{68533FFB-A0A9-4243-9F93-E5AA8FA08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jc w:val="center"/>
      <w:outlineLvl w:val="0"/>
    </w:pPr>
    <w:rPr>
      <w:rFonts w:ascii="Montserrat SemiBold" w:eastAsia="Montserrat SemiBold" w:hAnsi="Montserrat SemiBold" w:cs="Montserrat SemiBold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877C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7CB"/>
  </w:style>
  <w:style w:type="paragraph" w:styleId="Footer">
    <w:name w:val="footer"/>
    <w:basedOn w:val="Normal"/>
    <w:link w:val="FooterChar"/>
    <w:uiPriority w:val="99"/>
    <w:unhideWhenUsed/>
    <w:rsid w:val="007877C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7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682FFDE2A1A46B79354D0343CA45D" ma:contentTypeVersion="3" ma:contentTypeDescription="Create a new document." ma:contentTypeScope="" ma:versionID="a5f693f4f8cfcee7050f9362fe5727c2">
  <xsd:schema xmlns:xsd="http://www.w3.org/2001/XMLSchema" xmlns:xs="http://www.w3.org/2001/XMLSchema" xmlns:p="http://schemas.microsoft.com/office/2006/metadata/properties" xmlns:ns2="5b587896-a8f8-4cf8-bdfb-1dfdb2863124" targetNamespace="http://schemas.microsoft.com/office/2006/metadata/properties" ma:root="true" ma:fieldsID="003e8d4b9746563724ef3bebefefb19b" ns2:_="">
    <xsd:import namespace="5b587896-a8f8-4cf8-bdfb-1dfdb2863124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Team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87896-a8f8-4cf8-bdfb-1dfdb2863124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internalName="Year">
      <xsd:simpleType>
        <xsd:restriction base="dms:Text">
          <xsd:maxLength value="255"/>
        </xsd:restriction>
      </xsd:simpleType>
    </xsd:element>
    <xsd:element name="Team" ma:index="9" nillable="true" ma:displayName="Team" ma:internalName="Team">
      <xsd:simpleType>
        <xsd:restriction base="dms:Text">
          <xsd:maxLength value="255"/>
        </xsd:restriction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5b587896-a8f8-4cf8-bdfb-1dfdb2863124">2026</Year>
    <Category xmlns="5b587896-a8f8-4cf8-bdfb-1dfdb2863124">Roster</Category>
    <Team xmlns="5b587896-a8f8-4cf8-bdfb-1dfdb2863124">FSRC</Team>
  </documentManagement>
</p:properties>
</file>

<file path=customXml/itemProps1.xml><?xml version="1.0" encoding="utf-8"?>
<ds:datastoreItem xmlns:ds="http://schemas.openxmlformats.org/officeDocument/2006/customXml" ds:itemID="{0C87867A-EFE7-47BB-996E-7425CD8F28A9}"/>
</file>

<file path=customXml/itemProps2.xml><?xml version="1.0" encoding="utf-8"?>
<ds:datastoreItem xmlns:ds="http://schemas.openxmlformats.org/officeDocument/2006/customXml" ds:itemID="{374CAF35-E20C-4040-B69F-247498D51AE0}"/>
</file>

<file path=customXml/itemProps3.xml><?xml version="1.0" encoding="utf-8"?>
<ds:datastoreItem xmlns:ds="http://schemas.openxmlformats.org/officeDocument/2006/customXml" ds:itemID="{36CABE4E-72BD-4C48-9544-275B1746651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1537</Words>
  <Characters>8763</Characters>
  <Application>Microsoft Office Word</Application>
  <DocSecurity>0</DocSecurity>
  <Lines>73</Lines>
  <Paragraphs>20</Paragraphs>
  <ScaleCrop>false</ScaleCrop>
  <Company/>
  <LinksUpToDate>false</LinksUpToDate>
  <CharactersWithSpaces>10280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Alan Lyons</cp:lastModifiedBy>
  <cp:revision>2</cp:revision>
  <dcterms:created xsi:type="dcterms:W3CDTF">2026-01-30T20:41:00Z</dcterms:created>
  <dcterms:modified xsi:type="dcterms:W3CDTF">2026-01-30T20:46:00Z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0x010100916682FFDE2A1A46B79354D0343CA45D</vt:lpwstr>
  </property>
</Properties>
</file>