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0B00E" w14:textId="60A87C93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Maryland 9-1-1 Board Open Session </w:t>
      </w:r>
    </w:p>
    <w:p w14:paraId="2512F5A2" w14:textId="2A55E972" w:rsidR="00FA25A2" w:rsidRDefault="00FA25A2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Hybrid</w:t>
      </w:r>
    </w:p>
    <w:p w14:paraId="3DDEE912" w14:textId="77777777" w:rsidR="00571AF5" w:rsidRDefault="00571AF5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</w:p>
    <w:p w14:paraId="2BA0252B" w14:textId="441D6E53" w:rsidR="00571AF5" w:rsidRDefault="000E2EC4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 w:rsidRPr="000E2EC4">
        <w:rPr>
          <w:rFonts w:ascii="Montserrat" w:eastAsia="Montserrat" w:hAnsi="Montserrat" w:cs="Montserrat"/>
          <w:b/>
        </w:rPr>
        <w:t>Thursday, January 29, 2026</w:t>
      </w:r>
      <w:r w:rsidR="002C2150" w:rsidRPr="000E2EC4">
        <w:rPr>
          <w:rFonts w:ascii="Montserrat" w:eastAsia="Montserrat" w:hAnsi="Montserrat" w:cs="Montserrat"/>
          <w:b/>
        </w:rPr>
        <w:t xml:space="preserve"> @ 10am</w:t>
      </w:r>
    </w:p>
    <w:p w14:paraId="39BE9CFE" w14:textId="77777777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  <w:color w:val="0099FF"/>
        </w:rPr>
      </w:pPr>
      <w:r>
        <w:rPr>
          <w:rFonts w:ascii="Montserrat" w:eastAsia="Montserrat" w:hAnsi="Montserrat" w:cs="Montserrat"/>
          <w:b/>
        </w:rPr>
        <w:t xml:space="preserve">Google Meet Link: </w:t>
      </w:r>
      <w:hyperlink r:id="rId9">
        <w:r w:rsidRPr="006771AA">
          <w:rPr>
            <w:rFonts w:ascii="Montserrat" w:eastAsia="Montserrat" w:hAnsi="Montserrat" w:cs="Montserrat"/>
            <w:b/>
            <w:color w:val="004DA9"/>
            <w:u w:val="single"/>
          </w:rPr>
          <w:t>Click Here</w:t>
        </w:r>
      </w:hyperlink>
      <w:r>
        <w:rPr>
          <w:rFonts w:ascii="Montserrat" w:eastAsia="Montserrat" w:hAnsi="Montserrat" w:cs="Montserrat"/>
          <w:b/>
          <w:color w:val="0099FF"/>
        </w:rPr>
        <w:t xml:space="preserve"> </w:t>
      </w:r>
    </w:p>
    <w:p w14:paraId="609982DB" w14:textId="77777777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Dial In: (US): +1 405-643-0102</w:t>
      </w:r>
    </w:p>
    <w:p w14:paraId="7C3DE971" w14:textId="77777777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PIN: 514 459 142#</w:t>
      </w:r>
    </w:p>
    <w:p w14:paraId="6E3184BE" w14:textId="77777777" w:rsidR="00571AF5" w:rsidRDefault="00571AF5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</w:p>
    <w:p w14:paraId="7CBE4E0D" w14:textId="77777777" w:rsidR="00571AF5" w:rsidRDefault="009E702D">
      <w:pPr>
        <w:pStyle w:val="Heading1"/>
        <w:ind w:left="90" w:right="180" w:firstLine="1"/>
        <w:jc w:val="center"/>
        <w:rPr>
          <w:rFonts w:ascii="Montserrat" w:eastAsia="Montserrat" w:hAnsi="Montserrat" w:cs="Montserrat"/>
          <w:sz w:val="22"/>
          <w:szCs w:val="22"/>
        </w:rPr>
      </w:pPr>
      <w:r w:rsidRPr="006771AA">
        <w:rPr>
          <w:rFonts w:ascii="Montserrat" w:eastAsia="Montserrat" w:hAnsi="Montserrat" w:cs="Montserrat"/>
          <w:color w:val="004DA9"/>
          <w:sz w:val="22"/>
          <w:szCs w:val="22"/>
        </w:rPr>
        <w:t>Open Meeting Agenda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793809B1" wp14:editId="75D8B3AC">
                <wp:simplePos x="0" y="0"/>
                <wp:positionH relativeFrom="column">
                  <wp:posOffset>63500</wp:posOffset>
                </wp:positionH>
                <wp:positionV relativeFrom="paragraph">
                  <wp:posOffset>215900</wp:posOffset>
                </wp:positionV>
                <wp:extent cx="5683250" cy="27940"/>
                <wp:effectExtent l="0" t="0" r="0" b="0"/>
                <wp:wrapTopAndBottom distT="0" distB="0"/>
                <wp:docPr id="4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9138" y="3770793"/>
                          <a:ext cx="567372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3725" h="18415" extrusionOk="0">
                              <a:moveTo>
                                <a:pt x="5673217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673217" y="18288"/>
                              </a:lnTo>
                              <a:lnTo>
                                <a:pt x="56732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2A43D" id="Freeform: Shape 4" o:spid="_x0000_s1026" style="position:absolute;margin-left:5pt;margin-top:17pt;width:447.5pt;height:2.2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567372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" path="m5673217,l,,,18288r5673217,l5673217,xe" fillcolor="black" stroked="f">
                <v:path arrowok="t" o:extrusionok="f"/>
                <w10:wrap type="topAndBottom"/>
              </v:shape>
            </w:pict>
          </mc:Fallback>
        </mc:AlternateContent>
      </w:r>
    </w:p>
    <w:p w14:paraId="2BC5519E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spacing w:before="50"/>
        <w:rPr>
          <w:rFonts w:ascii="Montserrat" w:eastAsia="Montserrat" w:hAnsi="Montserrat" w:cs="Montserrat"/>
          <w:b/>
          <w:color w:val="000000"/>
        </w:rPr>
      </w:pPr>
    </w:p>
    <w:p w14:paraId="26569F16" w14:textId="7E9BCE02" w:rsidR="00297905" w:rsidRPr="0029790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CALL TO ORDER AND OPENING REMARKS</w:t>
      </w:r>
      <w:r w:rsidR="00297905">
        <w:rPr>
          <w:rFonts w:ascii="Montserrat" w:eastAsia="Montserrat" w:hAnsi="Montserrat" w:cs="Montserrat"/>
          <w:b/>
          <w:color w:val="000000"/>
        </w:rPr>
        <w:tab/>
      </w:r>
      <w:r w:rsidR="00297905">
        <w:rPr>
          <w:rFonts w:ascii="Montserrat" w:eastAsia="Montserrat" w:hAnsi="Montserrat" w:cs="Montserrat"/>
          <w:color w:val="000000"/>
        </w:rPr>
        <w:t xml:space="preserve">Chair </w:t>
      </w:r>
      <w:r w:rsidR="000F5AEA">
        <w:rPr>
          <w:rFonts w:ascii="Montserrat" w:eastAsia="Montserrat" w:hAnsi="Montserrat" w:cs="Montserrat"/>
          <w:color w:val="000000"/>
        </w:rPr>
        <w:t>Scott Haas</w:t>
      </w:r>
    </w:p>
    <w:p w14:paraId="6C8DCA39" w14:textId="77777777" w:rsidR="00297905" w:rsidRDefault="00297905" w:rsidP="002979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Roll call and verification of quorum</w:t>
      </w:r>
    </w:p>
    <w:p w14:paraId="1693D95B" w14:textId="77777777" w:rsidR="00297905" w:rsidRDefault="00297905" w:rsidP="002979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Approval of meeting agenda</w:t>
      </w:r>
    </w:p>
    <w:p w14:paraId="039D88AD" w14:textId="23630C68" w:rsidR="00297905" w:rsidRPr="001F416B" w:rsidRDefault="00297905" w:rsidP="001F41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</w:tabs>
        <w:spacing w:before="43"/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Approval of past minutes </w:t>
      </w:r>
      <w:r w:rsidRPr="000E2EC4">
        <w:rPr>
          <w:rFonts w:ascii="Montserrat" w:eastAsia="Montserrat" w:hAnsi="Montserrat" w:cs="Montserrat"/>
          <w:color w:val="000000"/>
        </w:rPr>
        <w:t>(</w:t>
      </w:r>
      <w:r w:rsidR="000E2EC4" w:rsidRPr="000E2EC4">
        <w:rPr>
          <w:rFonts w:ascii="Montserrat" w:eastAsia="Montserrat" w:hAnsi="Montserrat" w:cs="Montserrat"/>
          <w:color w:val="000000"/>
        </w:rPr>
        <w:t>11/17/2025</w:t>
      </w:r>
      <w:r w:rsidR="00176F3D">
        <w:rPr>
          <w:rFonts w:ascii="Montserrat" w:eastAsia="Montserrat" w:hAnsi="Montserrat" w:cs="Montserrat"/>
          <w:color w:val="000000"/>
        </w:rPr>
        <w:t xml:space="preserve"> &amp; 01/08/2026</w:t>
      </w:r>
      <w:r w:rsidR="00C71998" w:rsidRPr="000E2EC4">
        <w:rPr>
          <w:rFonts w:ascii="Montserrat" w:eastAsia="Montserrat" w:hAnsi="Montserrat" w:cs="Montserrat"/>
          <w:color w:val="000000"/>
        </w:rPr>
        <w:t>)</w:t>
      </w:r>
    </w:p>
    <w:p w14:paraId="4BD8EED8" w14:textId="3C26FC21" w:rsidR="00571AF5" w:rsidRPr="001F416B" w:rsidRDefault="009E702D" w:rsidP="001F416B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ab/>
      </w:r>
    </w:p>
    <w:p w14:paraId="0A460C38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tabs>
          <w:tab w:val="left" w:pos="1578"/>
        </w:tabs>
        <w:spacing w:before="43"/>
        <w:ind w:left="1578"/>
        <w:rPr>
          <w:rFonts w:ascii="Montserrat" w:eastAsia="Montserrat" w:hAnsi="Montserrat" w:cs="Montserrat"/>
          <w:color w:val="000000"/>
        </w:rPr>
      </w:pPr>
    </w:p>
    <w:p w14:paraId="3C4F6715" w14:textId="1AA3C113" w:rsidR="00571AF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54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FINANCIAL REPORT</w:t>
      </w:r>
      <w:r w:rsidR="009E702D">
        <w:rPr>
          <w:rFonts w:ascii="Montserrat" w:eastAsia="Montserrat" w:hAnsi="Montserrat" w:cs="Montserrat"/>
          <w:b/>
          <w:color w:val="000000"/>
        </w:rPr>
        <w:tab/>
      </w:r>
      <w:r w:rsidR="009E702D">
        <w:rPr>
          <w:rFonts w:ascii="Montserrat" w:eastAsia="Montserrat" w:hAnsi="Montserrat" w:cs="Montserrat"/>
          <w:color w:val="000000"/>
        </w:rPr>
        <w:t>Peter Giguere</w:t>
      </w:r>
    </w:p>
    <w:p w14:paraId="4D3266F2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spacing w:before="132"/>
        <w:rPr>
          <w:rFonts w:ascii="Montserrat" w:eastAsia="Montserrat" w:hAnsi="Montserrat" w:cs="Montserrat"/>
          <w:color w:val="000000"/>
        </w:rPr>
      </w:pPr>
    </w:p>
    <w:p w14:paraId="5DF9DAEA" w14:textId="3A7DFB70" w:rsidR="002C2150" w:rsidRPr="00381B66" w:rsidRDefault="006D5A44" w:rsidP="00381B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60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EXECUTIVE DIRECTOR’S UPDATE</w:t>
      </w:r>
      <w:r w:rsidR="009E702D">
        <w:rPr>
          <w:rFonts w:ascii="Montserrat" w:eastAsia="Montserrat" w:hAnsi="Montserrat" w:cs="Montserrat"/>
          <w:b/>
          <w:color w:val="000000"/>
        </w:rPr>
        <w:tab/>
      </w:r>
      <w:r w:rsidR="009E702D">
        <w:rPr>
          <w:rFonts w:ascii="Montserrat" w:eastAsia="Montserrat" w:hAnsi="Montserrat" w:cs="Montserrat"/>
          <w:color w:val="000000"/>
        </w:rPr>
        <w:t>Dr. Christy Collins</w:t>
      </w:r>
    </w:p>
    <w:p w14:paraId="339F4C3C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spacing w:before="129"/>
        <w:rPr>
          <w:rFonts w:ascii="Montserrat" w:eastAsia="Montserrat" w:hAnsi="Montserrat" w:cs="Montserrat"/>
          <w:color w:val="000000"/>
        </w:rPr>
      </w:pPr>
    </w:p>
    <w:p w14:paraId="013C566B" w14:textId="3F8E8654" w:rsidR="00571AF5" w:rsidRDefault="006D5A44">
      <w:pPr>
        <w:pStyle w:val="Heading1"/>
        <w:numPr>
          <w:ilvl w:val="0"/>
          <w:numId w:val="1"/>
        </w:numPr>
        <w:tabs>
          <w:tab w:val="left" w:pos="860"/>
        </w:tabs>
        <w:ind w:hanging="626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WORKGROUP REPORTS</w:t>
      </w:r>
    </w:p>
    <w:p w14:paraId="02CBF854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Policy and Standards</w:t>
      </w:r>
      <w:r>
        <w:rPr>
          <w:rFonts w:ascii="Montserrat" w:eastAsia="Montserrat" w:hAnsi="Montserrat" w:cs="Montserrat"/>
          <w:color w:val="000000"/>
        </w:rPr>
        <w:tab/>
        <w:t>Steve Souder</w:t>
      </w:r>
    </w:p>
    <w:p w14:paraId="66025D7F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Training</w:t>
      </w:r>
      <w:r>
        <w:rPr>
          <w:rFonts w:ascii="Montserrat" w:eastAsia="Montserrat" w:hAnsi="Montserrat" w:cs="Montserrat"/>
          <w:color w:val="000000"/>
        </w:rPr>
        <w:tab/>
        <w:t>Bryan Ebling</w:t>
      </w:r>
    </w:p>
    <w:p w14:paraId="03C9B235" w14:textId="7ACF433F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  <w:tab w:val="left" w:pos="6621"/>
        </w:tabs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Cybersecurity</w:t>
      </w:r>
      <w:r>
        <w:rPr>
          <w:rFonts w:ascii="Montserrat" w:eastAsia="Montserrat" w:hAnsi="Montserrat" w:cs="Montserrat"/>
          <w:color w:val="000000"/>
        </w:rPr>
        <w:tab/>
      </w:r>
      <w:r w:rsidR="00176F3D">
        <w:rPr>
          <w:rFonts w:ascii="Montserrat" w:eastAsia="Montserrat" w:hAnsi="Montserrat" w:cs="Montserrat"/>
          <w:color w:val="000000"/>
        </w:rPr>
        <w:t>Gene Ikner</w:t>
      </w:r>
    </w:p>
    <w:p w14:paraId="6BC6570B" w14:textId="52547FB3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Technology</w:t>
      </w:r>
      <w:r>
        <w:rPr>
          <w:rFonts w:ascii="Montserrat" w:eastAsia="Montserrat" w:hAnsi="Montserrat" w:cs="Montserrat"/>
          <w:color w:val="000000"/>
        </w:rPr>
        <w:tab/>
        <w:t>J</w:t>
      </w:r>
      <w:r w:rsidR="00176F3D">
        <w:rPr>
          <w:rFonts w:ascii="Montserrat" w:eastAsia="Montserrat" w:hAnsi="Montserrat" w:cs="Montserrat"/>
          <w:color w:val="000000"/>
        </w:rPr>
        <w:t>eremy</w:t>
      </w:r>
      <w:r>
        <w:rPr>
          <w:rFonts w:ascii="Montserrat" w:eastAsia="Montserrat" w:hAnsi="Montserrat" w:cs="Montserrat"/>
          <w:color w:val="000000"/>
        </w:rPr>
        <w:t xml:space="preserve"> </w:t>
      </w:r>
      <w:r w:rsidR="00176F3D">
        <w:rPr>
          <w:rFonts w:ascii="Montserrat" w:eastAsia="Montserrat" w:hAnsi="Montserrat" w:cs="Montserrat"/>
          <w:color w:val="000000"/>
        </w:rPr>
        <w:t>Serio</w:t>
      </w:r>
    </w:p>
    <w:p w14:paraId="11B556A4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rPr>
          <w:rFonts w:ascii="Montserrat" w:eastAsia="Montserrat" w:hAnsi="Montserrat" w:cs="Montserrat"/>
          <w:color w:val="000000"/>
        </w:rPr>
      </w:pPr>
    </w:p>
    <w:p w14:paraId="74C983A1" w14:textId="4193394A" w:rsidR="00571AF5" w:rsidRDefault="00543242">
      <w:pPr>
        <w:pStyle w:val="Heading1"/>
        <w:numPr>
          <w:ilvl w:val="0"/>
          <w:numId w:val="1"/>
        </w:numPr>
        <w:tabs>
          <w:tab w:val="left" w:pos="860"/>
        </w:tabs>
        <w:ind w:hanging="559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KEY PARTNER UPDATES</w:t>
      </w:r>
    </w:p>
    <w:p w14:paraId="39B48C70" w14:textId="703EF58C" w:rsidR="00035A4C" w:rsidRDefault="0054324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  <w:tab w:val="left" w:pos="6621"/>
        </w:tabs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Maryland </w:t>
      </w:r>
      <w:r w:rsidR="00035A4C">
        <w:rPr>
          <w:rFonts w:ascii="Montserrat" w:eastAsia="Montserrat" w:hAnsi="Montserrat" w:cs="Montserrat"/>
          <w:color w:val="000000"/>
        </w:rPr>
        <w:t>GIS</w:t>
      </w:r>
      <w:r w:rsidR="00035A4C">
        <w:rPr>
          <w:rFonts w:ascii="Montserrat" w:eastAsia="Montserrat" w:hAnsi="Montserrat" w:cs="Montserrat"/>
          <w:color w:val="000000"/>
        </w:rPr>
        <w:tab/>
        <w:t>Dawn Blanchard</w:t>
      </w:r>
    </w:p>
    <w:p w14:paraId="5CC21A38" w14:textId="6238D83A" w:rsidR="006D5A44" w:rsidRDefault="009E702D" w:rsidP="00CF1F5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County PSAP</w:t>
      </w:r>
      <w:r>
        <w:rPr>
          <w:rFonts w:ascii="Montserrat" w:eastAsia="Montserrat" w:hAnsi="Montserrat" w:cs="Montserrat"/>
          <w:color w:val="000000"/>
        </w:rPr>
        <w:tab/>
        <w:t>Ross Coates</w:t>
      </w:r>
    </w:p>
    <w:p w14:paraId="31AF6351" w14:textId="77777777" w:rsidR="00035A4C" w:rsidRDefault="00035A4C" w:rsidP="00035A4C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rPr>
          <w:rFonts w:ascii="Montserrat" w:eastAsia="Montserrat" w:hAnsi="Montserrat" w:cs="Montserrat"/>
          <w:color w:val="000000"/>
        </w:rPr>
      </w:pPr>
    </w:p>
    <w:p w14:paraId="50560FF4" w14:textId="43637F89" w:rsidR="00035A4C" w:rsidRDefault="00715413" w:rsidP="00035A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TELECOM CARRIER UPDATES</w:t>
      </w:r>
    </w:p>
    <w:p w14:paraId="6A9F617E" w14:textId="4114CEA9" w:rsidR="00035A4C" w:rsidRDefault="002A0788" w:rsidP="00035A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AT&amp;T</w:t>
      </w:r>
      <w:r w:rsidR="00035A4C">
        <w:rPr>
          <w:rFonts w:ascii="Montserrat" w:eastAsia="Montserrat" w:hAnsi="Montserrat" w:cs="Montserrat"/>
          <w:color w:val="000000"/>
        </w:rPr>
        <w:tab/>
      </w:r>
      <w:r w:rsidR="00715413">
        <w:rPr>
          <w:rFonts w:ascii="Montserrat" w:eastAsia="Montserrat" w:hAnsi="Montserrat" w:cs="Montserrat"/>
          <w:color w:val="000000"/>
        </w:rPr>
        <w:t>Taylor Tompkins</w:t>
      </w:r>
    </w:p>
    <w:p w14:paraId="7F6C01FA" w14:textId="77777777" w:rsidR="00035A4C" w:rsidRDefault="00035A4C" w:rsidP="00035A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Motorola Solutions</w:t>
      </w:r>
      <w:r>
        <w:rPr>
          <w:rFonts w:ascii="Montserrat" w:eastAsia="Montserrat" w:hAnsi="Montserrat" w:cs="Montserrat"/>
          <w:color w:val="000000"/>
        </w:rPr>
        <w:tab/>
        <w:t>Angie Reynolds</w:t>
      </w:r>
    </w:p>
    <w:p w14:paraId="047EE6A3" w14:textId="0A8966FB" w:rsidR="00035A4C" w:rsidRDefault="002A0788" w:rsidP="00035A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Verizon</w:t>
      </w:r>
      <w:r w:rsidR="00035A4C">
        <w:rPr>
          <w:rFonts w:ascii="Montserrat" w:eastAsia="Montserrat" w:hAnsi="Montserrat" w:cs="Montserrat"/>
          <w:color w:val="000000"/>
        </w:rPr>
        <w:tab/>
      </w:r>
      <w:r w:rsidR="00715413">
        <w:rPr>
          <w:rFonts w:ascii="Montserrat" w:eastAsia="Montserrat" w:hAnsi="Montserrat" w:cs="Montserrat"/>
          <w:color w:val="000000"/>
        </w:rPr>
        <w:t>Karen Saymansky</w:t>
      </w:r>
    </w:p>
    <w:p w14:paraId="4910F1D9" w14:textId="77777777" w:rsidR="00715413" w:rsidRDefault="00715413" w:rsidP="00715413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8"/>
        <w:rPr>
          <w:rFonts w:ascii="Montserrat" w:eastAsia="Montserrat" w:hAnsi="Montserrat" w:cs="Montserrat"/>
          <w:color w:val="000000"/>
        </w:rPr>
      </w:pPr>
    </w:p>
    <w:p w14:paraId="65F53632" w14:textId="77777777" w:rsidR="006823BD" w:rsidRDefault="006823BD" w:rsidP="00715413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8"/>
        <w:rPr>
          <w:rFonts w:ascii="Montserrat" w:eastAsia="Montserrat" w:hAnsi="Montserrat" w:cs="Montserrat"/>
          <w:color w:val="000000"/>
        </w:rPr>
      </w:pPr>
    </w:p>
    <w:p w14:paraId="5AEE479B" w14:textId="77777777" w:rsidR="006823BD" w:rsidRDefault="006823BD" w:rsidP="00715413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8"/>
        <w:rPr>
          <w:rFonts w:ascii="Montserrat" w:eastAsia="Montserrat" w:hAnsi="Montserrat" w:cs="Montserrat"/>
          <w:color w:val="000000"/>
        </w:rPr>
      </w:pPr>
    </w:p>
    <w:p w14:paraId="0CF972F0" w14:textId="77777777" w:rsidR="00381B66" w:rsidRDefault="00381B66" w:rsidP="00715413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8"/>
        <w:rPr>
          <w:rFonts w:ascii="Montserrat" w:eastAsia="Montserrat" w:hAnsi="Montserrat" w:cs="Montserrat"/>
          <w:color w:val="000000"/>
        </w:rPr>
      </w:pPr>
    </w:p>
    <w:p w14:paraId="1BB5B3B3" w14:textId="77777777" w:rsidR="00381B66" w:rsidRDefault="00381B66" w:rsidP="00715413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8"/>
        <w:rPr>
          <w:rFonts w:ascii="Montserrat" w:eastAsia="Montserrat" w:hAnsi="Montserrat" w:cs="Montserrat"/>
          <w:color w:val="000000"/>
        </w:rPr>
      </w:pPr>
    </w:p>
    <w:p w14:paraId="1D164A6A" w14:textId="77777777" w:rsidR="006823BD" w:rsidRDefault="006823BD" w:rsidP="00715413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8"/>
        <w:rPr>
          <w:rFonts w:ascii="Montserrat" w:eastAsia="Montserrat" w:hAnsi="Montserrat" w:cs="Montserrat"/>
          <w:color w:val="000000"/>
        </w:rPr>
      </w:pPr>
    </w:p>
    <w:p w14:paraId="37BA5A59" w14:textId="77777777" w:rsidR="006823BD" w:rsidRPr="00035A4C" w:rsidRDefault="006823BD" w:rsidP="00715413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8"/>
        <w:rPr>
          <w:rFonts w:ascii="Montserrat" w:eastAsia="Montserrat" w:hAnsi="Montserrat" w:cs="Montserrat"/>
          <w:color w:val="000000"/>
        </w:rPr>
      </w:pPr>
    </w:p>
    <w:p w14:paraId="09222DD7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jc w:val="right"/>
        <w:rPr>
          <w:rFonts w:ascii="Montserrat" w:eastAsia="Montserrat" w:hAnsi="Montserrat" w:cs="Montserrat"/>
          <w:color w:val="000000"/>
        </w:rPr>
      </w:pPr>
    </w:p>
    <w:p w14:paraId="7F454B52" w14:textId="17D3B484" w:rsidR="00571AF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ind w:hanging="626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lastRenderedPageBreak/>
        <w:t xml:space="preserve">PROJECTS FOR INDIVIDUAL FUNDING CONSIDERATION </w:t>
      </w:r>
    </w:p>
    <w:p w14:paraId="2194FA0D" w14:textId="53672549" w:rsidR="006D5A44" w:rsidRDefault="006D5A44" w:rsidP="006D5A44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ind w:left="860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The following items require separate discussion and approval.</w:t>
      </w:r>
      <w:r w:rsidR="00071B75">
        <w:rPr>
          <w:rFonts w:ascii="Montserrat" w:eastAsia="Montserrat" w:hAnsi="Montserrat" w:cs="Montserrat"/>
          <w:i/>
        </w:rPr>
        <w:t xml:space="preserve"> </w:t>
      </w:r>
      <w:r w:rsidR="00E42F3A">
        <w:rPr>
          <w:rFonts w:ascii="Montserrat" w:eastAsia="Montserrat" w:hAnsi="Montserrat" w:cs="Montserrat"/>
          <w:i/>
        </w:rPr>
        <w:t>Projects</w:t>
      </w:r>
      <w:r w:rsidR="006823BD">
        <w:rPr>
          <w:rFonts w:ascii="Montserrat" w:eastAsia="Montserrat" w:hAnsi="Montserrat" w:cs="Montserrat"/>
          <w:i/>
        </w:rPr>
        <w:t xml:space="preserve"> to be referred </w:t>
      </w:r>
      <w:proofErr w:type="gramStart"/>
      <w:r w:rsidR="006823BD">
        <w:rPr>
          <w:rFonts w:ascii="Montserrat" w:eastAsia="Montserrat" w:hAnsi="Montserrat" w:cs="Montserrat"/>
          <w:i/>
        </w:rPr>
        <w:t>to</w:t>
      </w:r>
      <w:proofErr w:type="gramEnd"/>
      <w:r w:rsidR="006823BD">
        <w:rPr>
          <w:rFonts w:ascii="Montserrat" w:eastAsia="Montserrat" w:hAnsi="Montserrat" w:cs="Montserrat"/>
          <w:i/>
        </w:rPr>
        <w:t xml:space="preserve"> the Workgroups will be denoted with an</w:t>
      </w:r>
      <w:r w:rsidR="00E42F3A">
        <w:rPr>
          <w:rFonts w:ascii="Montserrat" w:eastAsia="Montserrat" w:hAnsi="Montserrat" w:cs="Montserrat"/>
          <w:i/>
        </w:rPr>
        <w:t xml:space="preserve"> </w:t>
      </w:r>
      <w:r w:rsidR="00071B75">
        <w:rPr>
          <w:rFonts w:ascii="Montserrat" w:eastAsia="Montserrat" w:hAnsi="Montserrat" w:cs="Montserrat"/>
          <w:i/>
        </w:rPr>
        <w:t>(*)</w:t>
      </w:r>
      <w:r w:rsidR="001F416B">
        <w:rPr>
          <w:rFonts w:ascii="Montserrat" w:eastAsia="Montserrat" w:hAnsi="Montserrat" w:cs="Montserrat"/>
          <w:i/>
        </w:rPr>
        <w:t xml:space="preserve"> </w:t>
      </w:r>
    </w:p>
    <w:p w14:paraId="37918A23" w14:textId="77777777" w:rsidR="001F416B" w:rsidRDefault="001F416B" w:rsidP="001F416B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bCs/>
          <w:color w:val="000000"/>
        </w:rPr>
      </w:pPr>
    </w:p>
    <w:p w14:paraId="597EFD5D" w14:textId="23472D7A" w:rsidR="001F416B" w:rsidRDefault="001F416B" w:rsidP="001F416B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Total Project Funding Request</w:t>
      </w:r>
      <w:r w:rsidR="00E42F3A">
        <w:rPr>
          <w:rFonts w:ascii="Montserrat" w:eastAsia="Montserrat" w:hAnsi="Montserrat" w:cs="Montserrat"/>
          <w:b/>
          <w:bCs/>
          <w:color w:val="000000"/>
        </w:rPr>
        <w:t xml:space="preserve"> </w:t>
      </w:r>
      <w:r w:rsidRPr="00CF1F51">
        <w:rPr>
          <w:rFonts w:ascii="Montserrat" w:eastAsia="Montserrat" w:hAnsi="Montserrat" w:cs="Montserrat"/>
          <w:b/>
          <w:bCs/>
          <w:color w:val="000000"/>
        </w:rPr>
        <w:t>(</w:t>
      </w:r>
      <w:r w:rsidR="00E42F3A">
        <w:rPr>
          <w:rFonts w:ascii="Montserrat" w:eastAsia="Montserrat" w:hAnsi="Montserrat" w:cs="Montserrat"/>
          <w:b/>
          <w:bCs/>
          <w:color w:val="000000"/>
        </w:rPr>
        <w:t>Tier 1, Tier 2, Tier 3 &amp; OED</w:t>
      </w:r>
      <w:r w:rsidRPr="00CF1F51">
        <w:rPr>
          <w:rFonts w:ascii="Montserrat" w:eastAsia="Montserrat" w:hAnsi="Montserrat" w:cs="Montserrat"/>
          <w:b/>
          <w:bCs/>
          <w:color w:val="000000"/>
        </w:rPr>
        <w:t xml:space="preserve">) </w:t>
      </w:r>
    </w:p>
    <w:p w14:paraId="5015B2DC" w14:textId="4611530B" w:rsidR="001F416B" w:rsidRPr="002C144E" w:rsidRDefault="001F416B" w:rsidP="001F416B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bCs/>
          <w:color w:val="000000"/>
        </w:rPr>
      </w:pPr>
      <w:r w:rsidRPr="002C144E">
        <w:rPr>
          <w:rFonts w:ascii="Montserrat" w:eastAsia="Montserrat" w:hAnsi="Montserrat" w:cs="Montserrat"/>
          <w:b/>
          <w:bCs/>
          <w:color w:val="000000"/>
        </w:rPr>
        <w:t xml:space="preserve"> $</w:t>
      </w:r>
      <w:r w:rsidR="002C144E" w:rsidRPr="002C144E">
        <w:rPr>
          <w:rFonts w:ascii="Montserrat" w:eastAsia="Montserrat" w:hAnsi="Montserrat" w:cs="Montserrat"/>
          <w:b/>
          <w:bCs/>
          <w:color w:val="000000"/>
        </w:rPr>
        <w:t>6,412,923.28</w:t>
      </w:r>
    </w:p>
    <w:p w14:paraId="38D9D747" w14:textId="77777777" w:rsidR="001F416B" w:rsidRDefault="001F416B" w:rsidP="00E42F3A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b/>
          <w:color w:val="000000"/>
        </w:rPr>
      </w:pPr>
    </w:p>
    <w:p w14:paraId="6CCF2174" w14:textId="21DF40BF" w:rsidR="001F416B" w:rsidRDefault="001F416B" w:rsidP="00095B0E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TIER 1- Critical Infrastructure</w:t>
      </w:r>
    </w:p>
    <w:p w14:paraId="47EB62AE" w14:textId="2713DA66" w:rsidR="001F416B" w:rsidRPr="00095B0E" w:rsidRDefault="001F416B" w:rsidP="00095B0E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bCs/>
          <w:i/>
          <w:iCs/>
          <w:color w:val="000000"/>
        </w:rPr>
      </w:pPr>
      <w:r w:rsidRPr="00095B0E">
        <w:rPr>
          <w:rFonts w:ascii="Montserrat" w:eastAsia="Montserrat" w:hAnsi="Montserrat" w:cs="Montserrat"/>
          <w:bCs/>
          <w:i/>
          <w:iCs/>
          <w:color w:val="000000"/>
        </w:rPr>
        <w:t>Priority Consideration: Projects receive highest priority for approval</w:t>
      </w:r>
      <w:r w:rsidR="00095B0E" w:rsidRPr="00095B0E">
        <w:rPr>
          <w:rFonts w:ascii="Montserrat" w:eastAsia="Montserrat" w:hAnsi="Montserrat" w:cs="Montserrat"/>
          <w:bCs/>
          <w:i/>
          <w:iCs/>
          <w:color w:val="000000"/>
        </w:rPr>
        <w:t xml:space="preserve">. </w:t>
      </w:r>
      <w:r w:rsidRPr="00095B0E">
        <w:rPr>
          <w:rFonts w:ascii="Montserrat" w:eastAsia="Montserrat" w:hAnsi="Montserrat" w:cs="Montserrat"/>
          <w:bCs/>
          <w:i/>
          <w:iCs/>
          <w:color w:val="000000"/>
        </w:rPr>
        <w:t>Projects addressing system disruptions, emergency capacity</w:t>
      </w:r>
      <w:r w:rsidR="00095B0E" w:rsidRPr="00095B0E">
        <w:rPr>
          <w:rFonts w:ascii="Montserrat" w:eastAsia="Montserrat" w:hAnsi="Montserrat" w:cs="Montserrat"/>
          <w:bCs/>
          <w:i/>
          <w:iCs/>
          <w:color w:val="000000"/>
        </w:rPr>
        <w:t xml:space="preserve"> </w:t>
      </w:r>
      <w:r w:rsidRPr="00095B0E">
        <w:rPr>
          <w:rFonts w:ascii="Montserrat" w:eastAsia="Montserrat" w:hAnsi="Montserrat" w:cs="Montserrat"/>
          <w:bCs/>
          <w:i/>
          <w:iCs/>
          <w:color w:val="000000"/>
        </w:rPr>
        <w:t>requirements, or mandated operational needs that present</w:t>
      </w:r>
      <w:r w:rsidR="00095B0E" w:rsidRPr="00095B0E">
        <w:rPr>
          <w:rFonts w:ascii="Montserrat" w:eastAsia="Montserrat" w:hAnsi="Montserrat" w:cs="Montserrat"/>
          <w:bCs/>
          <w:i/>
          <w:iCs/>
          <w:color w:val="000000"/>
        </w:rPr>
        <w:t xml:space="preserve"> </w:t>
      </w:r>
      <w:r w:rsidRPr="00095B0E">
        <w:rPr>
          <w:rFonts w:ascii="Montserrat" w:eastAsia="Montserrat" w:hAnsi="Montserrat" w:cs="Montserrat"/>
          <w:bCs/>
          <w:i/>
          <w:iCs/>
          <w:color w:val="000000"/>
        </w:rPr>
        <w:t>immediate compliance and public safety risks.</w:t>
      </w:r>
    </w:p>
    <w:p w14:paraId="1DBE7936" w14:textId="77777777" w:rsidR="00571AF5" w:rsidRDefault="00571AF5" w:rsidP="006D5A44">
      <w:pPr>
        <w:jc w:val="both"/>
        <w:rPr>
          <w:rFonts w:ascii="Montserrat" w:eastAsia="Montserrat" w:hAnsi="Montserrat" w:cs="Montserrat"/>
          <w:b/>
        </w:rPr>
      </w:pPr>
    </w:p>
    <w:tbl>
      <w:tblPr>
        <w:tblStyle w:val="5"/>
        <w:tblW w:w="988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20"/>
        <w:gridCol w:w="1800"/>
        <w:gridCol w:w="1800"/>
        <w:gridCol w:w="4860"/>
      </w:tblGrid>
      <w:tr w:rsidR="00571AF5" w14:paraId="43D67288" w14:textId="77777777" w:rsidTr="006771AA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CDF6A" w14:textId="77777777" w:rsidR="00571AF5" w:rsidRPr="00615184" w:rsidRDefault="009E702D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Project#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3B455" w14:textId="77777777" w:rsidR="00571AF5" w:rsidRPr="00615184" w:rsidRDefault="009E702D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9FE04" w14:textId="77777777" w:rsidR="00571AF5" w:rsidRPr="00615184" w:rsidRDefault="009E702D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2B0D4" w14:textId="77777777" w:rsidR="00571AF5" w:rsidRPr="00615184" w:rsidRDefault="009E702D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Project Description</w:t>
            </w:r>
          </w:p>
        </w:tc>
      </w:tr>
      <w:tr w:rsidR="00E42F3A" w14:paraId="66D739BB" w14:textId="77777777" w:rsidTr="006771AA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B4026" w14:textId="2E19BF3E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26-092A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8D48F" w14:textId="2CCA6AF7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Somerset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2F5B60" w14:textId="6C765D78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$20,000.00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D13B28" w14:textId="13ECB956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FY2026 Telephone Line Expense Additional</w:t>
            </w:r>
          </w:p>
        </w:tc>
      </w:tr>
      <w:tr w:rsidR="00E42F3A" w14:paraId="7FBA6ED8" w14:textId="77777777" w:rsidTr="006771AA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806F0" w14:textId="7B8ECBB7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26-154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EE2EE" w14:textId="302A2384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Baltimore Co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491B8" w14:textId="5BA1587E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$1,400,000.00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86E2E0" w14:textId="57CCB5EF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Dual UPS System</w:t>
            </w:r>
          </w:p>
        </w:tc>
      </w:tr>
      <w:tr w:rsidR="00E42F3A" w14:paraId="70EB5CF9" w14:textId="77777777" w:rsidTr="006771AA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8D173" w14:textId="636C7BB2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26-158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781832" w14:textId="53D24EC1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Frederick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4513E7" w14:textId="46241BF4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$560,890.00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19414F" w14:textId="7251314F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(3) Generators - Prospect 911 Center</w:t>
            </w:r>
          </w:p>
        </w:tc>
      </w:tr>
      <w:tr w:rsidR="00E42F3A" w14:paraId="7BC63DB6" w14:textId="77777777" w:rsidTr="006771AA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71410" w14:textId="2FDDA374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26-164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974D0" w14:textId="64D46770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Anne Arundel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348F2" w14:textId="43912CC6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$18,000.00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524FA6" w14:textId="336F6FC9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Convey911 2025-2026</w:t>
            </w:r>
          </w:p>
        </w:tc>
      </w:tr>
      <w:tr w:rsidR="00E42F3A" w14:paraId="1C34AEDE" w14:textId="77777777" w:rsidTr="006771AA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65672" w14:textId="55205347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26-169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FF308D" w14:textId="54279BCA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Cecil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66298" w14:textId="0E907BCA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$3,850.00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1451A" w14:textId="57E99AF8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UPS Maintenance Contract</w:t>
            </w:r>
          </w:p>
        </w:tc>
      </w:tr>
      <w:tr w:rsidR="00E42F3A" w14:paraId="4828FBCE" w14:textId="77777777" w:rsidTr="006771AA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ABD464" w14:textId="37EB0AD7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26-171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FCA5B" w14:textId="4F0B9F6A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Queen Anne's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2F094" w14:textId="0BEF8006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$2,205,470.90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450B6" w14:textId="7E0F29D6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VESTA 9-1-1 Call Handling System</w:t>
            </w:r>
          </w:p>
        </w:tc>
      </w:tr>
      <w:tr w:rsidR="00E42F3A" w14:paraId="7C0823C9" w14:textId="77777777" w:rsidTr="006771AA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356003" w14:textId="26C4F7C5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26-175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13B8A" w14:textId="6D621250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Allegany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45FEEB" w14:textId="6665676B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$29,070.00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51326C" w14:textId="5B3D647D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Priority Dispatch Annual Maintenance</w:t>
            </w:r>
          </w:p>
        </w:tc>
      </w:tr>
      <w:tr w:rsidR="00E42F3A" w14:paraId="5A7BF5D0" w14:textId="77777777" w:rsidTr="006771AA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A8117" w14:textId="5D44E979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26-193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70455" w14:textId="37BDAD89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Garrett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2DF476" w14:textId="02B72DCD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$50,439.28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84CEC" w14:textId="4864BA75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FY26 Annual Maintenance</w:t>
            </w:r>
          </w:p>
        </w:tc>
      </w:tr>
      <w:tr w:rsidR="00E42F3A" w14:paraId="578A3CC9" w14:textId="77777777" w:rsidTr="006771AA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63856" w14:textId="5B52020E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26-194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C33B0" w14:textId="7425C4F9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Cecil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97D382" w14:textId="68028841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$249,830.00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A03A2" w14:textId="443212EF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Annual One Plan</w:t>
            </w:r>
          </w:p>
        </w:tc>
      </w:tr>
      <w:tr w:rsidR="00E42F3A" w14:paraId="117EAE96" w14:textId="77777777" w:rsidTr="006771AA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F5AF65" w14:textId="500D3530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26-195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56A33D" w14:textId="25BE4E87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Howard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C12410" w14:textId="10D74D97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$15,000.00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916FE7" w14:textId="2EC84457" w:rsidR="00E42F3A" w:rsidRPr="006823BD" w:rsidRDefault="00E42F3A" w:rsidP="00E42F3A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Language Line Services</w:t>
            </w:r>
          </w:p>
        </w:tc>
      </w:tr>
    </w:tbl>
    <w:p w14:paraId="29185E0B" w14:textId="40CFA19A" w:rsidR="004E3E4D" w:rsidRDefault="005217D3" w:rsidP="006823B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 </w:t>
      </w:r>
      <w:r w:rsidR="006D5A44">
        <w:rPr>
          <w:rFonts w:ascii="Montserrat" w:eastAsia="Montserrat" w:hAnsi="Montserrat" w:cs="Montserrat"/>
          <w:b/>
        </w:rPr>
        <w:t>TOTAL</w:t>
      </w:r>
      <w:r w:rsidR="009E702D">
        <w:rPr>
          <w:rFonts w:ascii="Montserrat" w:eastAsia="Montserrat" w:hAnsi="Montserrat" w:cs="Montserrat"/>
          <w:b/>
        </w:rPr>
        <w:t xml:space="preserve">: </w:t>
      </w:r>
      <w:r w:rsidR="009E702D" w:rsidRPr="00E42F3A">
        <w:rPr>
          <w:rFonts w:ascii="Montserrat" w:eastAsia="Montserrat" w:hAnsi="Montserrat" w:cs="Montserrat"/>
          <w:b/>
        </w:rPr>
        <w:t>$</w:t>
      </w:r>
      <w:r w:rsidR="00E42F3A" w:rsidRPr="00E42F3A">
        <w:rPr>
          <w:rFonts w:ascii="Montserrat" w:eastAsia="Montserrat" w:hAnsi="Montserrat" w:cs="Montserrat"/>
          <w:b/>
        </w:rPr>
        <w:t>4,552,550.18</w:t>
      </w:r>
    </w:p>
    <w:p w14:paraId="1B9A4248" w14:textId="77777777" w:rsidR="00095B0E" w:rsidRDefault="00095B0E" w:rsidP="00670E1F">
      <w:pPr>
        <w:rPr>
          <w:rFonts w:ascii="Montserrat" w:eastAsia="Montserrat" w:hAnsi="Montserrat" w:cs="Montserrat"/>
          <w:b/>
        </w:rPr>
      </w:pPr>
    </w:p>
    <w:p w14:paraId="40746116" w14:textId="77777777" w:rsidR="00095B0E" w:rsidRDefault="00095B0E" w:rsidP="00670E1F">
      <w:pPr>
        <w:rPr>
          <w:rFonts w:ascii="Montserrat" w:eastAsia="Montserrat" w:hAnsi="Montserrat" w:cs="Montserrat"/>
          <w:b/>
        </w:rPr>
      </w:pPr>
    </w:p>
    <w:p w14:paraId="3C0F50D8" w14:textId="3DC55E86" w:rsidR="00095B0E" w:rsidRDefault="00095B0E" w:rsidP="00670E1F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TIER 2- System Improvements</w:t>
      </w:r>
    </w:p>
    <w:p w14:paraId="744AD991" w14:textId="40E3CB35" w:rsidR="00095B0E" w:rsidRDefault="00095B0E" w:rsidP="00095B0E">
      <w:pPr>
        <w:rPr>
          <w:rFonts w:ascii="Montserrat" w:eastAsia="Montserrat" w:hAnsi="Montserrat" w:cs="Montserrat"/>
          <w:bCs/>
          <w:i/>
          <w:iCs/>
        </w:rPr>
      </w:pPr>
      <w:r w:rsidRPr="00095B0E">
        <w:rPr>
          <w:rFonts w:ascii="Montserrat" w:eastAsia="Montserrat" w:hAnsi="Montserrat" w:cs="Montserrat"/>
          <w:bCs/>
          <w:i/>
          <w:iCs/>
        </w:rPr>
        <w:t xml:space="preserve">Standard Consideration: Projects balanced against monthly approval target and fund reserves. Projects enhancing system redundancy, reliability, or operational efficiency with demonstrated public safety benefits. </w:t>
      </w:r>
    </w:p>
    <w:p w14:paraId="5C7E1A6C" w14:textId="77777777" w:rsidR="00095B0E" w:rsidRDefault="00095B0E" w:rsidP="00095B0E">
      <w:pPr>
        <w:rPr>
          <w:rFonts w:ascii="Montserrat" w:eastAsia="Montserrat" w:hAnsi="Montserrat" w:cs="Montserrat"/>
          <w:bCs/>
          <w:i/>
          <w:iCs/>
        </w:rPr>
      </w:pPr>
    </w:p>
    <w:tbl>
      <w:tblPr>
        <w:tblStyle w:val="5"/>
        <w:tblW w:w="988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20"/>
        <w:gridCol w:w="1800"/>
        <w:gridCol w:w="1800"/>
        <w:gridCol w:w="4860"/>
      </w:tblGrid>
      <w:tr w:rsidR="00095B0E" w14:paraId="285C118A" w14:textId="77777777" w:rsidTr="006771AA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0D59F2" w14:textId="77777777" w:rsidR="00095B0E" w:rsidRPr="00615184" w:rsidRDefault="00095B0E" w:rsidP="00A217D8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Project#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4066FE" w14:textId="77777777" w:rsidR="00095B0E" w:rsidRPr="00615184" w:rsidRDefault="00095B0E" w:rsidP="00A217D8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BDC17" w14:textId="77777777" w:rsidR="00095B0E" w:rsidRPr="00615184" w:rsidRDefault="00095B0E" w:rsidP="00A217D8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F73293" w14:textId="77777777" w:rsidR="00095B0E" w:rsidRPr="00615184" w:rsidRDefault="00095B0E" w:rsidP="00A217D8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Project Description</w:t>
            </w:r>
          </w:p>
        </w:tc>
      </w:tr>
      <w:tr w:rsidR="00336030" w14:paraId="59B384B1" w14:textId="77777777" w:rsidTr="006771AA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99067" w14:textId="2B892BA2" w:rsidR="00336030" w:rsidRPr="006823BD" w:rsidRDefault="00336030" w:rsidP="00336030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26-173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5C53D" w14:textId="02C75BA0" w:rsidR="00336030" w:rsidRPr="006823BD" w:rsidRDefault="00336030" w:rsidP="00336030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St. Mary's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2C9EE3" w14:textId="281FB10C" w:rsidR="00336030" w:rsidRPr="006823BD" w:rsidRDefault="00336030" w:rsidP="00336030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$57,200.00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D82942" w14:textId="0FD391A3" w:rsidR="00336030" w:rsidRPr="006823BD" w:rsidRDefault="00336030" w:rsidP="00336030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Priority Dispatch QPR Program</w:t>
            </w:r>
          </w:p>
        </w:tc>
      </w:tr>
      <w:tr w:rsidR="00336030" w14:paraId="4337C6EA" w14:textId="77777777" w:rsidTr="006771AA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BFB31" w14:textId="1AB240EC" w:rsidR="00336030" w:rsidRPr="006823BD" w:rsidRDefault="00336030" w:rsidP="00336030">
            <w:pPr>
              <w:rPr>
                <w:rFonts w:ascii="Montserrat" w:hAnsi="Montserrat"/>
              </w:rPr>
            </w:pPr>
            <w:r w:rsidRPr="006823BD">
              <w:rPr>
                <w:rFonts w:ascii="Montserrat" w:hAnsi="Montserrat"/>
              </w:rPr>
              <w:t>26-178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063A4" w14:textId="43715FF9" w:rsidR="00336030" w:rsidRPr="006823BD" w:rsidRDefault="00336030" w:rsidP="00336030">
            <w:pPr>
              <w:rPr>
                <w:rFonts w:ascii="Montserrat" w:hAnsi="Montserrat"/>
              </w:rPr>
            </w:pPr>
            <w:r w:rsidRPr="006823BD">
              <w:rPr>
                <w:rFonts w:ascii="Montserrat" w:hAnsi="Montserrat"/>
              </w:rPr>
              <w:t>Caroline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EB4014" w14:textId="6F7B9CCF" w:rsidR="00336030" w:rsidRPr="006823BD" w:rsidRDefault="00336030" w:rsidP="00336030">
            <w:pPr>
              <w:rPr>
                <w:rFonts w:ascii="Montserrat" w:hAnsi="Montserrat"/>
              </w:rPr>
            </w:pPr>
            <w:r w:rsidRPr="006823BD">
              <w:rPr>
                <w:rFonts w:ascii="Montserrat" w:hAnsi="Montserrat"/>
              </w:rPr>
              <w:t>$100,008.00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060D44" w14:textId="743BAABB" w:rsidR="00336030" w:rsidRPr="006823BD" w:rsidRDefault="00336030" w:rsidP="00336030">
            <w:pPr>
              <w:rPr>
                <w:rFonts w:ascii="Montserrat" w:hAnsi="Montserrat"/>
              </w:rPr>
            </w:pPr>
            <w:r w:rsidRPr="006823BD">
              <w:rPr>
                <w:rFonts w:ascii="Montserrat" w:hAnsi="Montserrat"/>
              </w:rPr>
              <w:t>VESTA MAP Local</w:t>
            </w:r>
          </w:p>
        </w:tc>
      </w:tr>
    </w:tbl>
    <w:p w14:paraId="61EFBC08" w14:textId="3341B750" w:rsidR="00095B0E" w:rsidRPr="006823BD" w:rsidRDefault="005217D3" w:rsidP="006823BD">
      <w:pPr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 xml:space="preserve">   </w:t>
      </w:r>
      <w:r w:rsidR="00095B0E" w:rsidRPr="00095B0E">
        <w:rPr>
          <w:rFonts w:ascii="Montserrat" w:eastAsia="Montserrat" w:hAnsi="Montserrat" w:cs="Montserrat"/>
          <w:b/>
        </w:rPr>
        <w:t>TOTAL</w:t>
      </w:r>
      <w:r w:rsidR="00095B0E">
        <w:rPr>
          <w:rFonts w:ascii="Montserrat" w:eastAsia="Montserrat" w:hAnsi="Montserrat" w:cs="Montserrat"/>
          <w:b/>
        </w:rPr>
        <w:t>: $</w:t>
      </w:r>
      <w:r w:rsidR="00336030">
        <w:rPr>
          <w:rFonts w:ascii="Montserrat" w:eastAsia="Montserrat" w:hAnsi="Montserrat" w:cs="Montserrat"/>
          <w:b/>
        </w:rPr>
        <w:t>157,208.00</w:t>
      </w:r>
    </w:p>
    <w:p w14:paraId="15E70669" w14:textId="77777777" w:rsidR="00095B0E" w:rsidRDefault="00095B0E" w:rsidP="00095B0E">
      <w:pPr>
        <w:rPr>
          <w:rFonts w:ascii="Montserrat" w:eastAsia="Montserrat" w:hAnsi="Montserrat" w:cs="Montserrat"/>
          <w:b/>
        </w:rPr>
      </w:pPr>
    </w:p>
    <w:p w14:paraId="69BEC32E" w14:textId="548E58DD" w:rsidR="00095B0E" w:rsidRDefault="00095B0E" w:rsidP="00095B0E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lastRenderedPageBreak/>
        <w:t>TIER 3- Enhancements</w:t>
      </w:r>
    </w:p>
    <w:p w14:paraId="53F97AE0" w14:textId="77777777" w:rsidR="00095B0E" w:rsidRPr="00095B0E" w:rsidRDefault="00095B0E" w:rsidP="00095B0E">
      <w:pPr>
        <w:rPr>
          <w:rFonts w:ascii="Montserrat" w:eastAsia="Montserrat" w:hAnsi="Montserrat" w:cs="Montserrat"/>
          <w:bCs/>
          <w:i/>
          <w:iCs/>
        </w:rPr>
      </w:pPr>
      <w:r w:rsidRPr="00095B0E">
        <w:rPr>
          <w:rFonts w:ascii="Montserrat" w:eastAsia="Montserrat" w:hAnsi="Montserrat" w:cs="Montserrat"/>
          <w:bCs/>
          <w:i/>
          <w:iCs/>
        </w:rPr>
        <w:t>Lower Priority: May be deferred to maintain monthly target and</w:t>
      </w:r>
    </w:p>
    <w:p w14:paraId="72D69032" w14:textId="5FACBF47" w:rsidR="00095B0E" w:rsidRDefault="00095B0E" w:rsidP="00095B0E">
      <w:pPr>
        <w:rPr>
          <w:rFonts w:ascii="Montserrat" w:eastAsia="Montserrat" w:hAnsi="Montserrat" w:cs="Montserrat"/>
          <w:bCs/>
          <w:i/>
          <w:iCs/>
        </w:rPr>
      </w:pPr>
      <w:r w:rsidRPr="00095B0E">
        <w:rPr>
          <w:rFonts w:ascii="Montserrat" w:eastAsia="Montserrat" w:hAnsi="Montserrat" w:cs="Montserrat"/>
          <w:bCs/>
          <w:i/>
          <w:iCs/>
        </w:rPr>
        <w:t>preserve fund sustainability. Projects that improve operational convenience or add new capabilities without addressing immediate public safety needs.</w:t>
      </w:r>
    </w:p>
    <w:p w14:paraId="2E47F492" w14:textId="77777777" w:rsidR="006823BD" w:rsidRDefault="006823BD" w:rsidP="00095B0E">
      <w:pPr>
        <w:rPr>
          <w:rFonts w:ascii="Montserrat" w:eastAsia="Montserrat" w:hAnsi="Montserrat" w:cs="Montserrat"/>
          <w:bCs/>
          <w:i/>
          <w:iCs/>
        </w:rPr>
      </w:pPr>
    </w:p>
    <w:tbl>
      <w:tblPr>
        <w:tblStyle w:val="5"/>
        <w:tblW w:w="988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20"/>
        <w:gridCol w:w="1800"/>
        <w:gridCol w:w="1800"/>
        <w:gridCol w:w="4860"/>
      </w:tblGrid>
      <w:tr w:rsidR="006823BD" w14:paraId="03F307DB" w14:textId="77777777" w:rsidTr="006771AA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6A3D81" w14:textId="77777777" w:rsidR="006823BD" w:rsidRPr="00615184" w:rsidRDefault="006823BD" w:rsidP="00A217D8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Project#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C62D5E" w14:textId="77777777" w:rsidR="006823BD" w:rsidRPr="00615184" w:rsidRDefault="006823BD" w:rsidP="00A217D8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74F23" w14:textId="77777777" w:rsidR="006823BD" w:rsidRPr="00615184" w:rsidRDefault="006823BD" w:rsidP="00A217D8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33AFFB" w14:textId="77777777" w:rsidR="006823BD" w:rsidRPr="00615184" w:rsidRDefault="006823BD" w:rsidP="00A217D8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Project Description</w:t>
            </w:r>
          </w:p>
        </w:tc>
      </w:tr>
      <w:tr w:rsidR="006823BD" w14:paraId="2339F038" w14:textId="77777777" w:rsidTr="006771AA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0FD9B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26-147*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8DDAC1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Charles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E07D6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$41,000.00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F81F9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proofErr w:type="spellStart"/>
            <w:r w:rsidRPr="006823BD">
              <w:rPr>
                <w:rFonts w:ascii="Montserrat" w:hAnsi="Montserrat"/>
              </w:rPr>
              <w:t>CommsCoach</w:t>
            </w:r>
            <w:proofErr w:type="spellEnd"/>
            <w:r w:rsidRPr="006823BD">
              <w:rPr>
                <w:rFonts w:ascii="Montserrat" w:hAnsi="Montserrat"/>
              </w:rPr>
              <w:t xml:space="preserve"> Training Simulator</w:t>
            </w:r>
          </w:p>
        </w:tc>
      </w:tr>
      <w:tr w:rsidR="006823BD" w14:paraId="3FC94371" w14:textId="77777777" w:rsidTr="006771AA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C1681E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26-155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C3FD39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Somerset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641A1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$8,233.98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A0C598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Telephony Recorder</w:t>
            </w:r>
          </w:p>
        </w:tc>
      </w:tr>
      <w:tr w:rsidR="006823BD" w14:paraId="23E1CA8E" w14:textId="77777777" w:rsidTr="006771AA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2D1D32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26-156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C5C429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Allegany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306D4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$299,304.00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9B3C1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Prepared 911</w:t>
            </w:r>
          </w:p>
        </w:tc>
      </w:tr>
      <w:tr w:rsidR="006823BD" w14:paraId="1CF985E4" w14:textId="77777777" w:rsidTr="006771AA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248274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26-159*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AD5FF4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Carroll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6D5E0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$7,000.00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87E217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Beyond the CTO Workshop</w:t>
            </w:r>
          </w:p>
        </w:tc>
      </w:tr>
      <w:tr w:rsidR="006823BD" w14:paraId="2040D6B8" w14:textId="77777777" w:rsidTr="006771AA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24722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26-160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BFABE2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Howard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31D059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$1,181,909.44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2B89B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Aerial Imagery</w:t>
            </w:r>
          </w:p>
        </w:tc>
      </w:tr>
      <w:tr w:rsidR="006823BD" w14:paraId="1ABE26FC" w14:textId="77777777" w:rsidTr="006771AA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7A2476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26-161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D5B7FB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Allegany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FFEE6C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$970.00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AA80F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Primary PSAP Gate Access Reader</w:t>
            </w:r>
          </w:p>
        </w:tc>
      </w:tr>
      <w:tr w:rsidR="006823BD" w14:paraId="1B697C9A" w14:textId="77777777" w:rsidTr="006771AA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B7437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26-168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614A1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St. Mary's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025C99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$12,000.00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73A04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 xml:space="preserve">Priority Dispatch AI </w:t>
            </w:r>
            <w:proofErr w:type="spellStart"/>
            <w:r w:rsidRPr="006823BD">
              <w:rPr>
                <w:rFonts w:ascii="Montserrat" w:hAnsi="Montserrat"/>
              </w:rPr>
              <w:t>SkillLab</w:t>
            </w:r>
            <w:proofErr w:type="spellEnd"/>
            <w:r w:rsidRPr="006823BD">
              <w:rPr>
                <w:rFonts w:ascii="Montserrat" w:hAnsi="Montserrat"/>
              </w:rPr>
              <w:t xml:space="preserve">: </w:t>
            </w:r>
            <w:proofErr w:type="spellStart"/>
            <w:r w:rsidRPr="006823BD">
              <w:rPr>
                <w:rFonts w:ascii="Montserrat" w:hAnsi="Montserrat"/>
              </w:rPr>
              <w:t>ProQA</w:t>
            </w:r>
            <w:proofErr w:type="spellEnd"/>
            <w:r w:rsidRPr="006823BD">
              <w:rPr>
                <w:rFonts w:ascii="Montserrat" w:hAnsi="Montserrat"/>
              </w:rPr>
              <w:t xml:space="preserve"> Call-Taking Training Simulator </w:t>
            </w:r>
          </w:p>
        </w:tc>
      </w:tr>
      <w:tr w:rsidR="006823BD" w14:paraId="11931E4B" w14:textId="77777777" w:rsidTr="006771AA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DEEEC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26-172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39872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Worcester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9C168C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$3,623.00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19B720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proofErr w:type="spellStart"/>
            <w:r w:rsidRPr="006823BD">
              <w:rPr>
                <w:rFonts w:ascii="Montserrat" w:hAnsi="Montserrat"/>
              </w:rPr>
              <w:t>CritiCall</w:t>
            </w:r>
            <w:proofErr w:type="spellEnd"/>
            <w:r w:rsidRPr="006823BD">
              <w:rPr>
                <w:rFonts w:ascii="Montserrat" w:hAnsi="Montserrat"/>
              </w:rPr>
              <w:t>/</w:t>
            </w:r>
            <w:proofErr w:type="spellStart"/>
            <w:r w:rsidRPr="006823BD">
              <w:rPr>
                <w:rFonts w:ascii="Montserrat" w:hAnsi="Montserrat"/>
              </w:rPr>
              <w:t>TestGenius</w:t>
            </w:r>
            <w:proofErr w:type="spellEnd"/>
          </w:p>
        </w:tc>
      </w:tr>
      <w:tr w:rsidR="006823BD" w14:paraId="20A93B36" w14:textId="77777777" w:rsidTr="006771AA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0B1F64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26-185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BFF965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Talbot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CF8F21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$3,885.93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2AD25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TCP-Aladtec</w:t>
            </w:r>
          </w:p>
        </w:tc>
      </w:tr>
      <w:tr w:rsidR="006823BD" w14:paraId="6856C67F" w14:textId="77777777" w:rsidTr="006771AA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514722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26-186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22A5E4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Talbot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42DAB1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$4,370.00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CCA159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proofErr w:type="spellStart"/>
            <w:r w:rsidRPr="006823BD">
              <w:rPr>
                <w:rFonts w:ascii="Montserrat" w:hAnsi="Montserrat"/>
              </w:rPr>
              <w:t>CritiCall</w:t>
            </w:r>
            <w:proofErr w:type="spellEnd"/>
            <w:r w:rsidRPr="006823BD">
              <w:rPr>
                <w:rFonts w:ascii="Montserrat" w:hAnsi="Montserrat"/>
              </w:rPr>
              <w:t xml:space="preserve"> Renewal </w:t>
            </w:r>
          </w:p>
        </w:tc>
      </w:tr>
      <w:tr w:rsidR="006823BD" w14:paraId="1A53C47D" w14:textId="77777777" w:rsidTr="006771AA">
        <w:trPr>
          <w:trHeight w:val="204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09D704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26-188*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AAF55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Wicomico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754BE3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$6,000.00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D0E8B" w14:textId="77777777" w:rsidR="006823BD" w:rsidRPr="006823BD" w:rsidRDefault="006823BD" w:rsidP="00A217D8">
            <w:pPr>
              <w:rPr>
                <w:rFonts w:ascii="Montserrat" w:eastAsia="Montserrat" w:hAnsi="Montserrat" w:cs="Montserrat"/>
                <w:bCs/>
              </w:rPr>
            </w:pPr>
            <w:r w:rsidRPr="006823BD">
              <w:rPr>
                <w:rFonts w:ascii="Montserrat" w:hAnsi="Montserrat"/>
              </w:rPr>
              <w:t>Reigniting Passion, Purpose and Performance in 911 Dispatch</w:t>
            </w:r>
          </w:p>
        </w:tc>
      </w:tr>
    </w:tbl>
    <w:p w14:paraId="368BA5E2" w14:textId="41A85E68" w:rsidR="00095B0E" w:rsidRDefault="005217D3" w:rsidP="005217D3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</w:t>
      </w:r>
      <w:r w:rsidR="00095B0E">
        <w:rPr>
          <w:rFonts w:ascii="Montserrat" w:eastAsia="Montserrat" w:hAnsi="Montserrat" w:cs="Montserrat"/>
          <w:b/>
        </w:rPr>
        <w:t>TOTAL: $</w:t>
      </w:r>
      <w:r w:rsidR="001F5253" w:rsidRPr="001F5253">
        <w:rPr>
          <w:rFonts w:ascii="Montserrat" w:eastAsia="Montserrat" w:hAnsi="Montserrat" w:cs="Montserrat"/>
          <w:b/>
        </w:rPr>
        <w:t>1,568,296.35</w:t>
      </w:r>
    </w:p>
    <w:p w14:paraId="027D1D4C" w14:textId="4685EA8C" w:rsidR="00095B0E" w:rsidRDefault="00095B0E">
      <w:pPr>
        <w:rPr>
          <w:rFonts w:ascii="Montserrat" w:eastAsia="Montserrat" w:hAnsi="Montserrat" w:cs="Montserrat"/>
          <w:b/>
        </w:rPr>
      </w:pPr>
    </w:p>
    <w:p w14:paraId="7DC7E7AD" w14:textId="77777777" w:rsidR="00095B0E" w:rsidRDefault="00095B0E">
      <w:pPr>
        <w:rPr>
          <w:rFonts w:ascii="Montserrat" w:eastAsia="Montserrat" w:hAnsi="Montserrat" w:cs="Montserrat"/>
          <w:b/>
        </w:rPr>
      </w:pPr>
    </w:p>
    <w:p w14:paraId="0D32B021" w14:textId="14D9ACD3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PROJECT EXTENSIONS – </w:t>
      </w:r>
      <w:r w:rsidR="002C2150">
        <w:rPr>
          <w:rFonts w:ascii="Montserrat" w:eastAsia="Montserrat" w:hAnsi="Montserrat" w:cs="Montserrat"/>
          <w:b/>
        </w:rPr>
        <w:t>R</w:t>
      </w:r>
      <w:r>
        <w:rPr>
          <w:rFonts w:ascii="Montserrat" w:eastAsia="Montserrat" w:hAnsi="Montserrat" w:cs="Montserrat"/>
          <w:b/>
        </w:rPr>
        <w:t>EQUIRING BOARD APPROVAL</w:t>
      </w:r>
    </w:p>
    <w:p w14:paraId="6C9BA8F1" w14:textId="77777777" w:rsidR="00571AF5" w:rsidRDefault="00571AF5">
      <w:pPr>
        <w:rPr>
          <w:rFonts w:ascii="Montserrat" w:eastAsia="Montserrat" w:hAnsi="Montserrat" w:cs="Montserrat"/>
          <w:b/>
        </w:rPr>
      </w:pPr>
    </w:p>
    <w:tbl>
      <w:tblPr>
        <w:tblStyle w:val="4"/>
        <w:tblW w:w="9720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207"/>
        <w:gridCol w:w="1133"/>
        <w:gridCol w:w="1530"/>
        <w:gridCol w:w="2790"/>
        <w:gridCol w:w="1530"/>
        <w:gridCol w:w="1530"/>
      </w:tblGrid>
      <w:tr w:rsidR="00571AF5" w14:paraId="5D0B4EFC" w14:textId="77777777" w:rsidTr="006771AA">
        <w:tc>
          <w:tcPr>
            <w:tcW w:w="1207" w:type="dxa"/>
          </w:tcPr>
          <w:p w14:paraId="2AAD2647" w14:textId="77777777" w:rsidR="00571AF5" w:rsidRDefault="009E702D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Project#</w:t>
            </w:r>
          </w:p>
        </w:tc>
        <w:tc>
          <w:tcPr>
            <w:tcW w:w="1133" w:type="dxa"/>
          </w:tcPr>
          <w:p w14:paraId="4FA24E07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1530" w:type="dxa"/>
          </w:tcPr>
          <w:p w14:paraId="20985363" w14:textId="240C8E70" w:rsidR="00571AF5" w:rsidRDefault="00602468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Original </w:t>
            </w:r>
            <w:r w:rsidR="009E702D"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2790" w:type="dxa"/>
          </w:tcPr>
          <w:p w14:paraId="0EC3C593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Description</w:t>
            </w:r>
          </w:p>
        </w:tc>
        <w:tc>
          <w:tcPr>
            <w:tcW w:w="1530" w:type="dxa"/>
          </w:tcPr>
          <w:p w14:paraId="077F4C42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Date Approved</w:t>
            </w:r>
          </w:p>
        </w:tc>
        <w:tc>
          <w:tcPr>
            <w:tcW w:w="1530" w:type="dxa"/>
          </w:tcPr>
          <w:p w14:paraId="399D27C4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Remaining</w:t>
            </w:r>
          </w:p>
        </w:tc>
      </w:tr>
      <w:tr w:rsidR="00B00176" w14:paraId="08544A7C" w14:textId="77777777" w:rsidTr="006771AA">
        <w:tc>
          <w:tcPr>
            <w:tcW w:w="1207" w:type="dxa"/>
          </w:tcPr>
          <w:p w14:paraId="193CC19B" w14:textId="43702A60" w:rsidR="00B00176" w:rsidRPr="00C26EB4" w:rsidRDefault="002C144E">
            <w:pPr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25-039</w:t>
            </w:r>
          </w:p>
        </w:tc>
        <w:tc>
          <w:tcPr>
            <w:tcW w:w="1133" w:type="dxa"/>
          </w:tcPr>
          <w:p w14:paraId="4ADC2190" w14:textId="7E89FD7F" w:rsidR="00B00176" w:rsidRPr="00C26EB4" w:rsidRDefault="002C144E" w:rsidP="002C144E">
            <w:pPr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Howard</w:t>
            </w:r>
          </w:p>
        </w:tc>
        <w:tc>
          <w:tcPr>
            <w:tcW w:w="1530" w:type="dxa"/>
          </w:tcPr>
          <w:p w14:paraId="7A006B60" w14:textId="6F1761FB" w:rsidR="00B00176" w:rsidRPr="00C26EB4" w:rsidRDefault="002C144E">
            <w:pPr>
              <w:jc w:val="center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$15,000.00</w:t>
            </w:r>
          </w:p>
        </w:tc>
        <w:tc>
          <w:tcPr>
            <w:tcW w:w="2790" w:type="dxa"/>
          </w:tcPr>
          <w:p w14:paraId="7D242873" w14:textId="2732FB13" w:rsidR="00B00176" w:rsidRPr="00C26EB4" w:rsidRDefault="002C144E">
            <w:pPr>
              <w:jc w:val="center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Language Translation Services</w:t>
            </w:r>
          </w:p>
        </w:tc>
        <w:tc>
          <w:tcPr>
            <w:tcW w:w="1530" w:type="dxa"/>
          </w:tcPr>
          <w:p w14:paraId="6F30B73D" w14:textId="44568487" w:rsidR="00B00176" w:rsidRPr="00C26EB4" w:rsidRDefault="002C144E">
            <w:pPr>
              <w:jc w:val="center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08/29/2024</w:t>
            </w:r>
          </w:p>
        </w:tc>
        <w:tc>
          <w:tcPr>
            <w:tcW w:w="1530" w:type="dxa"/>
          </w:tcPr>
          <w:p w14:paraId="3AF29BEB" w14:textId="71B0EA95" w:rsidR="00B00176" w:rsidRPr="00C26EB4" w:rsidRDefault="002C144E">
            <w:pPr>
              <w:jc w:val="center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$2,205.56</w:t>
            </w:r>
          </w:p>
        </w:tc>
      </w:tr>
    </w:tbl>
    <w:p w14:paraId="1C8CFD3D" w14:textId="72B8BF29" w:rsidR="00571AF5" w:rsidRDefault="005217D3" w:rsidP="005217D3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</w:t>
      </w:r>
      <w:r w:rsidR="009E702D">
        <w:rPr>
          <w:rFonts w:ascii="Montserrat" w:eastAsia="Montserrat" w:hAnsi="Montserrat" w:cs="Montserrat"/>
          <w:b/>
        </w:rPr>
        <w:t>T</w:t>
      </w:r>
      <w:r w:rsidR="002C2150">
        <w:rPr>
          <w:rFonts w:ascii="Montserrat" w:eastAsia="Montserrat" w:hAnsi="Montserrat" w:cs="Montserrat"/>
          <w:b/>
        </w:rPr>
        <w:t>OTAL</w:t>
      </w:r>
      <w:r w:rsidR="009E702D">
        <w:rPr>
          <w:rFonts w:ascii="Montserrat" w:eastAsia="Montserrat" w:hAnsi="Montserrat" w:cs="Montserrat"/>
          <w:b/>
        </w:rPr>
        <w:t xml:space="preserve">: </w:t>
      </w:r>
      <w:r w:rsidR="009E702D" w:rsidRPr="002C144E">
        <w:rPr>
          <w:rFonts w:ascii="Montserrat" w:eastAsia="Montserrat" w:hAnsi="Montserrat" w:cs="Montserrat"/>
          <w:b/>
        </w:rPr>
        <w:t>$</w:t>
      </w:r>
      <w:r w:rsidR="002C144E">
        <w:rPr>
          <w:rFonts w:ascii="Montserrat" w:eastAsia="Montserrat" w:hAnsi="Montserrat" w:cs="Montserrat"/>
          <w:b/>
        </w:rPr>
        <w:t>2,205.56</w:t>
      </w:r>
    </w:p>
    <w:p w14:paraId="67DBBED6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4ECAA2F5" w14:textId="77777777" w:rsidR="006E7916" w:rsidRDefault="006E7916">
      <w:pPr>
        <w:rPr>
          <w:rFonts w:ascii="Montserrat" w:eastAsia="Montserrat" w:hAnsi="Montserrat" w:cs="Montserrat"/>
          <w:b/>
        </w:rPr>
      </w:pPr>
    </w:p>
    <w:p w14:paraId="2D6CA4B1" w14:textId="77777777" w:rsidR="006E7916" w:rsidRDefault="006E7916">
      <w:pPr>
        <w:rPr>
          <w:rFonts w:ascii="Montserrat" w:eastAsia="Montserrat" w:hAnsi="Montserrat" w:cs="Montserrat"/>
          <w:b/>
        </w:rPr>
      </w:pPr>
    </w:p>
    <w:p w14:paraId="6B1E2DC9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color w:val="000000"/>
        </w:rPr>
      </w:pPr>
    </w:p>
    <w:p w14:paraId="62B748B9" w14:textId="77777777" w:rsidR="00381B66" w:rsidRDefault="00381B66">
      <w:pPr>
        <w:rPr>
          <w:rFonts w:ascii="Montserrat" w:eastAsia="Montserrat" w:hAnsi="Montserrat" w:cs="Montserrat"/>
          <w:b/>
        </w:rPr>
      </w:pPr>
    </w:p>
    <w:p w14:paraId="0AB02159" w14:textId="77777777" w:rsidR="00381B66" w:rsidRDefault="00381B66">
      <w:pPr>
        <w:rPr>
          <w:rFonts w:ascii="Montserrat" w:eastAsia="Montserrat" w:hAnsi="Montserrat" w:cs="Montserrat"/>
          <w:b/>
        </w:rPr>
      </w:pPr>
    </w:p>
    <w:p w14:paraId="28EF8D6B" w14:textId="77777777" w:rsidR="001F5253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</w:t>
      </w:r>
    </w:p>
    <w:p w14:paraId="6F2A74C1" w14:textId="77777777" w:rsidR="001F5253" w:rsidRDefault="001F5253">
      <w:pPr>
        <w:rPr>
          <w:rFonts w:ascii="Montserrat" w:eastAsia="Montserrat" w:hAnsi="Montserrat" w:cs="Montserrat"/>
          <w:b/>
        </w:rPr>
      </w:pPr>
    </w:p>
    <w:p w14:paraId="5BF92054" w14:textId="77777777" w:rsidR="001F5253" w:rsidRDefault="001F5253">
      <w:pPr>
        <w:rPr>
          <w:rFonts w:ascii="Montserrat" w:eastAsia="Montserrat" w:hAnsi="Montserrat" w:cs="Montserrat"/>
          <w:b/>
        </w:rPr>
      </w:pPr>
    </w:p>
    <w:p w14:paraId="7FCF5D8B" w14:textId="4ACE0095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PROJECTS FOR DE-ENCUMBERING OF FUNDING</w:t>
      </w:r>
    </w:p>
    <w:p w14:paraId="5144A27E" w14:textId="77777777" w:rsidR="00571AF5" w:rsidRDefault="00571AF5">
      <w:pPr>
        <w:rPr>
          <w:rFonts w:ascii="Montserrat" w:eastAsia="Montserrat" w:hAnsi="Montserrat" w:cs="Montserrat"/>
          <w:b/>
        </w:rPr>
      </w:pPr>
    </w:p>
    <w:tbl>
      <w:tblPr>
        <w:tblStyle w:val="2"/>
        <w:tblW w:w="10080" w:type="dxa"/>
        <w:tblInd w:w="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260"/>
        <w:gridCol w:w="1800"/>
        <w:gridCol w:w="2160"/>
        <w:gridCol w:w="4860"/>
      </w:tblGrid>
      <w:tr w:rsidR="00571AF5" w14:paraId="408CF91A" w14:textId="77777777" w:rsidTr="006771AA">
        <w:trPr>
          <w:trHeight w:val="592"/>
        </w:trPr>
        <w:tc>
          <w:tcPr>
            <w:tcW w:w="1260" w:type="dxa"/>
          </w:tcPr>
          <w:p w14:paraId="511AA57F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Project #</w:t>
            </w:r>
          </w:p>
        </w:tc>
        <w:tc>
          <w:tcPr>
            <w:tcW w:w="1800" w:type="dxa"/>
          </w:tcPr>
          <w:p w14:paraId="064BDE4B" w14:textId="77777777" w:rsidR="00571AF5" w:rsidRDefault="009E702D" w:rsidP="004E3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jc w:val="center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County</w:t>
            </w:r>
          </w:p>
        </w:tc>
        <w:tc>
          <w:tcPr>
            <w:tcW w:w="2160" w:type="dxa"/>
          </w:tcPr>
          <w:p w14:paraId="279B9EF7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De- Encumbering</w:t>
            </w:r>
          </w:p>
        </w:tc>
        <w:tc>
          <w:tcPr>
            <w:tcW w:w="4860" w:type="dxa"/>
          </w:tcPr>
          <w:p w14:paraId="182E3AA8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Project Description</w:t>
            </w:r>
          </w:p>
        </w:tc>
      </w:tr>
      <w:tr w:rsidR="00381B66" w14:paraId="66A01683" w14:textId="77777777" w:rsidTr="006771AA">
        <w:trPr>
          <w:trHeight w:val="348"/>
        </w:trPr>
        <w:tc>
          <w:tcPr>
            <w:tcW w:w="1260" w:type="dxa"/>
          </w:tcPr>
          <w:p w14:paraId="6106E1F3" w14:textId="389B0484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21-197</w:t>
            </w:r>
          </w:p>
        </w:tc>
        <w:tc>
          <w:tcPr>
            <w:tcW w:w="1800" w:type="dxa"/>
          </w:tcPr>
          <w:p w14:paraId="601714D2" w14:textId="2E090B4E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Baltimore City</w:t>
            </w:r>
          </w:p>
        </w:tc>
        <w:tc>
          <w:tcPr>
            <w:tcW w:w="2160" w:type="dxa"/>
          </w:tcPr>
          <w:p w14:paraId="7086AB8E" w14:textId="70A69D5F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 xml:space="preserve">$332,433.00 </w:t>
            </w:r>
          </w:p>
        </w:tc>
        <w:tc>
          <w:tcPr>
            <w:tcW w:w="4860" w:type="dxa"/>
          </w:tcPr>
          <w:p w14:paraId="79705CAB" w14:textId="1B009F92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Emergency Dispatch Protocols - EPD Implementation</w:t>
            </w:r>
          </w:p>
        </w:tc>
      </w:tr>
      <w:tr w:rsidR="00381B66" w14:paraId="457DAACE" w14:textId="77777777" w:rsidTr="006771AA">
        <w:trPr>
          <w:trHeight w:val="348"/>
        </w:trPr>
        <w:tc>
          <w:tcPr>
            <w:tcW w:w="1260" w:type="dxa"/>
          </w:tcPr>
          <w:p w14:paraId="057B2924" w14:textId="01F6642F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21-249</w:t>
            </w:r>
          </w:p>
        </w:tc>
        <w:tc>
          <w:tcPr>
            <w:tcW w:w="1800" w:type="dxa"/>
          </w:tcPr>
          <w:p w14:paraId="60E601C0" w14:textId="648D72A3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Baltimore City</w:t>
            </w:r>
          </w:p>
        </w:tc>
        <w:tc>
          <w:tcPr>
            <w:tcW w:w="2160" w:type="dxa"/>
          </w:tcPr>
          <w:p w14:paraId="72DDFB03" w14:textId="50C4E1C5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 xml:space="preserve">$71,036.00 </w:t>
            </w:r>
          </w:p>
        </w:tc>
        <w:tc>
          <w:tcPr>
            <w:tcW w:w="4860" w:type="dxa"/>
          </w:tcPr>
          <w:p w14:paraId="48F3A13E" w14:textId="53891A73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Protocols - QA Service</w:t>
            </w:r>
          </w:p>
        </w:tc>
      </w:tr>
      <w:tr w:rsidR="00381B66" w14:paraId="70D484CF" w14:textId="77777777" w:rsidTr="006771AA">
        <w:trPr>
          <w:trHeight w:val="348"/>
        </w:trPr>
        <w:tc>
          <w:tcPr>
            <w:tcW w:w="1260" w:type="dxa"/>
          </w:tcPr>
          <w:p w14:paraId="636ECE7F" w14:textId="4DC8831F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22-010</w:t>
            </w:r>
          </w:p>
        </w:tc>
        <w:tc>
          <w:tcPr>
            <w:tcW w:w="1800" w:type="dxa"/>
          </w:tcPr>
          <w:p w14:paraId="2CF4DBF1" w14:textId="205B11D5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Charles</w:t>
            </w:r>
          </w:p>
        </w:tc>
        <w:tc>
          <w:tcPr>
            <w:tcW w:w="2160" w:type="dxa"/>
          </w:tcPr>
          <w:p w14:paraId="48A6856A" w14:textId="682FA93C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 xml:space="preserve">$1,517.75 </w:t>
            </w:r>
          </w:p>
        </w:tc>
        <w:tc>
          <w:tcPr>
            <w:tcW w:w="4860" w:type="dxa"/>
          </w:tcPr>
          <w:p w14:paraId="37591DAF" w14:textId="6E628585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Protocol Recertification</w:t>
            </w:r>
          </w:p>
        </w:tc>
      </w:tr>
      <w:tr w:rsidR="00381B66" w14:paraId="67E414C8" w14:textId="77777777" w:rsidTr="006771AA">
        <w:trPr>
          <w:trHeight w:val="348"/>
        </w:trPr>
        <w:tc>
          <w:tcPr>
            <w:tcW w:w="1260" w:type="dxa"/>
          </w:tcPr>
          <w:p w14:paraId="1C9857A1" w14:textId="54A91E8D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22-143</w:t>
            </w:r>
          </w:p>
        </w:tc>
        <w:tc>
          <w:tcPr>
            <w:tcW w:w="1800" w:type="dxa"/>
          </w:tcPr>
          <w:p w14:paraId="1B6688F7" w14:textId="7705DBF7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Baltimore City</w:t>
            </w:r>
          </w:p>
        </w:tc>
        <w:tc>
          <w:tcPr>
            <w:tcW w:w="2160" w:type="dxa"/>
          </w:tcPr>
          <w:p w14:paraId="47A13E87" w14:textId="4711C9A6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 xml:space="preserve">$72,812.19 </w:t>
            </w:r>
          </w:p>
        </w:tc>
        <w:tc>
          <w:tcPr>
            <w:tcW w:w="4860" w:type="dxa"/>
          </w:tcPr>
          <w:p w14:paraId="0FE88FDF" w14:textId="10D6F206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Protocols - Additional Licenses</w:t>
            </w:r>
          </w:p>
        </w:tc>
      </w:tr>
      <w:tr w:rsidR="00381B66" w14:paraId="36619BDA" w14:textId="77777777" w:rsidTr="006771AA">
        <w:trPr>
          <w:trHeight w:val="348"/>
        </w:trPr>
        <w:tc>
          <w:tcPr>
            <w:tcW w:w="1260" w:type="dxa"/>
          </w:tcPr>
          <w:p w14:paraId="19E1719D" w14:textId="210F92DE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22-164</w:t>
            </w:r>
          </w:p>
        </w:tc>
        <w:tc>
          <w:tcPr>
            <w:tcW w:w="1800" w:type="dxa"/>
          </w:tcPr>
          <w:p w14:paraId="78D05465" w14:textId="6D821B73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Baltimore City</w:t>
            </w:r>
          </w:p>
        </w:tc>
        <w:tc>
          <w:tcPr>
            <w:tcW w:w="2160" w:type="dxa"/>
          </w:tcPr>
          <w:p w14:paraId="6B42A804" w14:textId="4CBD4BDC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 xml:space="preserve">$576,000.00 </w:t>
            </w:r>
          </w:p>
        </w:tc>
        <w:tc>
          <w:tcPr>
            <w:tcW w:w="4860" w:type="dxa"/>
          </w:tcPr>
          <w:p w14:paraId="77348F12" w14:textId="1B51A70C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Protocols - Maintenance (Years 2-5)</w:t>
            </w:r>
          </w:p>
        </w:tc>
      </w:tr>
      <w:tr w:rsidR="00381B66" w14:paraId="105901CB" w14:textId="77777777" w:rsidTr="006771AA">
        <w:trPr>
          <w:trHeight w:val="348"/>
        </w:trPr>
        <w:tc>
          <w:tcPr>
            <w:tcW w:w="1260" w:type="dxa"/>
          </w:tcPr>
          <w:p w14:paraId="028445A0" w14:textId="26822AC3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22-259</w:t>
            </w:r>
          </w:p>
        </w:tc>
        <w:tc>
          <w:tcPr>
            <w:tcW w:w="1800" w:type="dxa"/>
          </w:tcPr>
          <w:p w14:paraId="276FC652" w14:textId="0CDF2B32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Baltimore</w:t>
            </w:r>
            <w:r w:rsidR="0022334A">
              <w:rPr>
                <w:rFonts w:ascii="Montserrat" w:hAnsi="Montserrat"/>
                <w:sz w:val="20"/>
                <w:szCs w:val="20"/>
              </w:rPr>
              <w:t xml:space="preserve"> County</w:t>
            </w:r>
          </w:p>
        </w:tc>
        <w:tc>
          <w:tcPr>
            <w:tcW w:w="2160" w:type="dxa"/>
          </w:tcPr>
          <w:p w14:paraId="0617FE4E" w14:textId="15140D04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 xml:space="preserve">$758,687.46 </w:t>
            </w:r>
          </w:p>
        </w:tc>
        <w:tc>
          <w:tcPr>
            <w:tcW w:w="4860" w:type="dxa"/>
          </w:tcPr>
          <w:p w14:paraId="61839787" w14:textId="1B44F194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proofErr w:type="spellStart"/>
            <w:r w:rsidRPr="00381B66">
              <w:rPr>
                <w:rFonts w:ascii="Montserrat" w:hAnsi="Montserrat"/>
                <w:sz w:val="20"/>
                <w:szCs w:val="20"/>
              </w:rPr>
              <w:t>ESInet</w:t>
            </w:r>
            <w:proofErr w:type="spellEnd"/>
            <w:r w:rsidRPr="00381B66">
              <w:rPr>
                <w:rFonts w:ascii="Montserrat" w:hAnsi="Montserrat"/>
                <w:sz w:val="20"/>
                <w:szCs w:val="20"/>
              </w:rPr>
              <w:t xml:space="preserve"> Implementation and First Year of Service</w:t>
            </w:r>
          </w:p>
        </w:tc>
      </w:tr>
      <w:tr w:rsidR="00381B66" w14:paraId="7C638BA6" w14:textId="77777777" w:rsidTr="006771AA">
        <w:trPr>
          <w:trHeight w:val="348"/>
        </w:trPr>
        <w:tc>
          <w:tcPr>
            <w:tcW w:w="1260" w:type="dxa"/>
          </w:tcPr>
          <w:p w14:paraId="54F077DF" w14:textId="3EF48A0A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22-346</w:t>
            </w:r>
          </w:p>
        </w:tc>
        <w:tc>
          <w:tcPr>
            <w:tcW w:w="1800" w:type="dxa"/>
          </w:tcPr>
          <w:p w14:paraId="28337A3C" w14:textId="46608237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Kent</w:t>
            </w:r>
          </w:p>
        </w:tc>
        <w:tc>
          <w:tcPr>
            <w:tcW w:w="2160" w:type="dxa"/>
          </w:tcPr>
          <w:p w14:paraId="59E50991" w14:textId="3D4420FA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 xml:space="preserve">$117,520.00 </w:t>
            </w:r>
          </w:p>
        </w:tc>
        <w:tc>
          <w:tcPr>
            <w:tcW w:w="4860" w:type="dxa"/>
          </w:tcPr>
          <w:p w14:paraId="42ACDB3D" w14:textId="13C60E0A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Cybersecurity Benchmarking - Multi-County</w:t>
            </w:r>
          </w:p>
        </w:tc>
      </w:tr>
      <w:tr w:rsidR="00381B66" w14:paraId="60CA52EE" w14:textId="77777777" w:rsidTr="006771AA">
        <w:trPr>
          <w:trHeight w:val="348"/>
        </w:trPr>
        <w:tc>
          <w:tcPr>
            <w:tcW w:w="1260" w:type="dxa"/>
          </w:tcPr>
          <w:p w14:paraId="5FE6896E" w14:textId="30155F4A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23-136</w:t>
            </w:r>
          </w:p>
        </w:tc>
        <w:tc>
          <w:tcPr>
            <w:tcW w:w="1800" w:type="dxa"/>
          </w:tcPr>
          <w:p w14:paraId="2A331E40" w14:textId="3EF56290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Prince George's</w:t>
            </w:r>
          </w:p>
        </w:tc>
        <w:tc>
          <w:tcPr>
            <w:tcW w:w="2160" w:type="dxa"/>
          </w:tcPr>
          <w:p w14:paraId="061C3633" w14:textId="79B1FE71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 xml:space="preserve">$40,800.00 </w:t>
            </w:r>
          </w:p>
        </w:tc>
        <w:tc>
          <w:tcPr>
            <w:tcW w:w="4860" w:type="dxa"/>
          </w:tcPr>
          <w:p w14:paraId="0357F7CE" w14:textId="4A06452A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Maintenance - Protocols</w:t>
            </w:r>
          </w:p>
        </w:tc>
      </w:tr>
      <w:tr w:rsidR="00381B66" w14:paraId="2EA55C44" w14:textId="77777777" w:rsidTr="006771AA">
        <w:trPr>
          <w:trHeight w:val="348"/>
        </w:trPr>
        <w:tc>
          <w:tcPr>
            <w:tcW w:w="1260" w:type="dxa"/>
          </w:tcPr>
          <w:p w14:paraId="1BC1E20D" w14:textId="6D9847C7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23-152A</w:t>
            </w:r>
          </w:p>
        </w:tc>
        <w:tc>
          <w:tcPr>
            <w:tcW w:w="1800" w:type="dxa"/>
          </w:tcPr>
          <w:p w14:paraId="7809E0A4" w14:textId="0606903D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Prince George's</w:t>
            </w:r>
          </w:p>
        </w:tc>
        <w:tc>
          <w:tcPr>
            <w:tcW w:w="2160" w:type="dxa"/>
          </w:tcPr>
          <w:p w14:paraId="2DFBDE34" w14:textId="5EEA6298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 xml:space="preserve">$780.00 </w:t>
            </w:r>
          </w:p>
        </w:tc>
        <w:tc>
          <w:tcPr>
            <w:tcW w:w="4860" w:type="dxa"/>
          </w:tcPr>
          <w:p w14:paraId="328836A6" w14:textId="316481AF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Protocol Training (additional funding)</w:t>
            </w:r>
          </w:p>
        </w:tc>
      </w:tr>
      <w:tr w:rsidR="00381B66" w14:paraId="77C044E3" w14:textId="77777777" w:rsidTr="006771AA">
        <w:trPr>
          <w:trHeight w:val="348"/>
        </w:trPr>
        <w:tc>
          <w:tcPr>
            <w:tcW w:w="1260" w:type="dxa"/>
          </w:tcPr>
          <w:p w14:paraId="55481B1D" w14:textId="77CFE6F8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23-203</w:t>
            </w:r>
          </w:p>
        </w:tc>
        <w:tc>
          <w:tcPr>
            <w:tcW w:w="1800" w:type="dxa"/>
          </w:tcPr>
          <w:p w14:paraId="4A44FC5B" w14:textId="7DDCB479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Prince George's</w:t>
            </w:r>
          </w:p>
        </w:tc>
        <w:tc>
          <w:tcPr>
            <w:tcW w:w="2160" w:type="dxa"/>
          </w:tcPr>
          <w:p w14:paraId="5391FA36" w14:textId="74356758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 xml:space="preserve">$1,900.00 </w:t>
            </w:r>
          </w:p>
        </w:tc>
        <w:tc>
          <w:tcPr>
            <w:tcW w:w="4860" w:type="dxa"/>
          </w:tcPr>
          <w:p w14:paraId="2238CA94" w14:textId="20DE4433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 xml:space="preserve">Annual Maintenance </w:t>
            </w:r>
          </w:p>
        </w:tc>
      </w:tr>
      <w:tr w:rsidR="00381B66" w14:paraId="0A9D43BA" w14:textId="77777777" w:rsidTr="006771AA">
        <w:trPr>
          <w:trHeight w:val="348"/>
        </w:trPr>
        <w:tc>
          <w:tcPr>
            <w:tcW w:w="1260" w:type="dxa"/>
          </w:tcPr>
          <w:p w14:paraId="16A97D6C" w14:textId="09EB1A9E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23-303</w:t>
            </w:r>
          </w:p>
        </w:tc>
        <w:tc>
          <w:tcPr>
            <w:tcW w:w="1800" w:type="dxa"/>
          </w:tcPr>
          <w:p w14:paraId="7F3D5C91" w14:textId="1B68DAD2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Wicomico</w:t>
            </w:r>
          </w:p>
        </w:tc>
        <w:tc>
          <w:tcPr>
            <w:tcW w:w="2160" w:type="dxa"/>
          </w:tcPr>
          <w:p w14:paraId="701519B0" w14:textId="59B5A3E8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 xml:space="preserve">$5,434.70 </w:t>
            </w:r>
          </w:p>
        </w:tc>
        <w:tc>
          <w:tcPr>
            <w:tcW w:w="4860" w:type="dxa"/>
          </w:tcPr>
          <w:p w14:paraId="74876E3E" w14:textId="1D195729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GIS Support Services</w:t>
            </w:r>
          </w:p>
        </w:tc>
      </w:tr>
      <w:tr w:rsidR="00381B66" w14:paraId="5C03C47D" w14:textId="77777777" w:rsidTr="006771AA">
        <w:trPr>
          <w:trHeight w:val="348"/>
        </w:trPr>
        <w:tc>
          <w:tcPr>
            <w:tcW w:w="1260" w:type="dxa"/>
          </w:tcPr>
          <w:p w14:paraId="3B83A4B3" w14:textId="70318F77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24-003</w:t>
            </w:r>
          </w:p>
        </w:tc>
        <w:tc>
          <w:tcPr>
            <w:tcW w:w="1800" w:type="dxa"/>
          </w:tcPr>
          <w:p w14:paraId="44522D63" w14:textId="3859C4B0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Allegany</w:t>
            </w:r>
          </w:p>
        </w:tc>
        <w:tc>
          <w:tcPr>
            <w:tcW w:w="2160" w:type="dxa"/>
          </w:tcPr>
          <w:p w14:paraId="1FA40369" w14:textId="3F092FE1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 xml:space="preserve">$0.20 </w:t>
            </w:r>
          </w:p>
        </w:tc>
        <w:tc>
          <w:tcPr>
            <w:tcW w:w="4860" w:type="dxa"/>
          </w:tcPr>
          <w:p w14:paraId="7223A1D1" w14:textId="0960105E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Logging Recorder</w:t>
            </w:r>
          </w:p>
        </w:tc>
      </w:tr>
      <w:tr w:rsidR="00381B66" w14:paraId="38D438D1" w14:textId="77777777" w:rsidTr="006771AA">
        <w:trPr>
          <w:trHeight w:val="348"/>
        </w:trPr>
        <w:tc>
          <w:tcPr>
            <w:tcW w:w="1260" w:type="dxa"/>
          </w:tcPr>
          <w:p w14:paraId="6054AD5C" w14:textId="45609D85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24-200</w:t>
            </w:r>
          </w:p>
        </w:tc>
        <w:tc>
          <w:tcPr>
            <w:tcW w:w="1800" w:type="dxa"/>
          </w:tcPr>
          <w:p w14:paraId="2B8B7F2F" w14:textId="2687DA13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Cecil</w:t>
            </w:r>
          </w:p>
        </w:tc>
        <w:tc>
          <w:tcPr>
            <w:tcW w:w="2160" w:type="dxa"/>
          </w:tcPr>
          <w:p w14:paraId="219B02F8" w14:textId="14028085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 xml:space="preserve">$0.77 </w:t>
            </w:r>
          </w:p>
        </w:tc>
        <w:tc>
          <w:tcPr>
            <w:tcW w:w="4860" w:type="dxa"/>
          </w:tcPr>
          <w:p w14:paraId="52CDB637" w14:textId="73758644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Aerial Imagery</w:t>
            </w:r>
          </w:p>
        </w:tc>
      </w:tr>
      <w:tr w:rsidR="00381B66" w14:paraId="7E301699" w14:textId="77777777" w:rsidTr="006771AA">
        <w:trPr>
          <w:trHeight w:val="348"/>
        </w:trPr>
        <w:tc>
          <w:tcPr>
            <w:tcW w:w="1260" w:type="dxa"/>
          </w:tcPr>
          <w:p w14:paraId="080E74C1" w14:textId="7EACD982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24-208</w:t>
            </w:r>
          </w:p>
        </w:tc>
        <w:tc>
          <w:tcPr>
            <w:tcW w:w="1800" w:type="dxa"/>
          </w:tcPr>
          <w:p w14:paraId="2DA1CFCE" w14:textId="48214557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Prince George's</w:t>
            </w:r>
          </w:p>
        </w:tc>
        <w:tc>
          <w:tcPr>
            <w:tcW w:w="2160" w:type="dxa"/>
          </w:tcPr>
          <w:p w14:paraId="33ADD473" w14:textId="3B1DB7B5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 xml:space="preserve">$61,388.15 </w:t>
            </w:r>
          </w:p>
        </w:tc>
        <w:tc>
          <w:tcPr>
            <w:tcW w:w="4860" w:type="dxa"/>
          </w:tcPr>
          <w:p w14:paraId="2EBC059D" w14:textId="77BD914A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Annual Maintenance</w:t>
            </w:r>
          </w:p>
        </w:tc>
      </w:tr>
      <w:tr w:rsidR="00381B66" w14:paraId="5DC2B5BD" w14:textId="77777777" w:rsidTr="006771AA">
        <w:trPr>
          <w:trHeight w:val="348"/>
        </w:trPr>
        <w:tc>
          <w:tcPr>
            <w:tcW w:w="1260" w:type="dxa"/>
          </w:tcPr>
          <w:p w14:paraId="700C1FD7" w14:textId="3E7BC9A1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24-302</w:t>
            </w:r>
          </w:p>
        </w:tc>
        <w:tc>
          <w:tcPr>
            <w:tcW w:w="1800" w:type="dxa"/>
          </w:tcPr>
          <w:p w14:paraId="1C2E5DA4" w14:textId="2DF3082C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Anne Arundel</w:t>
            </w:r>
          </w:p>
        </w:tc>
        <w:tc>
          <w:tcPr>
            <w:tcW w:w="2160" w:type="dxa"/>
          </w:tcPr>
          <w:p w14:paraId="39CB0AA9" w14:textId="485FBBCD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 xml:space="preserve">$46,200.00 </w:t>
            </w:r>
          </w:p>
        </w:tc>
        <w:tc>
          <w:tcPr>
            <w:tcW w:w="4860" w:type="dxa"/>
          </w:tcPr>
          <w:p w14:paraId="3D64C412" w14:textId="4840D8ED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Active Assailant Training</w:t>
            </w:r>
          </w:p>
        </w:tc>
      </w:tr>
      <w:tr w:rsidR="00381B66" w14:paraId="6B3BF657" w14:textId="77777777" w:rsidTr="006771AA">
        <w:trPr>
          <w:trHeight w:val="348"/>
        </w:trPr>
        <w:tc>
          <w:tcPr>
            <w:tcW w:w="1260" w:type="dxa"/>
          </w:tcPr>
          <w:p w14:paraId="6A29EDD4" w14:textId="7ACED02A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25-010</w:t>
            </w:r>
          </w:p>
        </w:tc>
        <w:tc>
          <w:tcPr>
            <w:tcW w:w="1800" w:type="dxa"/>
          </w:tcPr>
          <w:p w14:paraId="6595DF91" w14:textId="6B14D3D1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Baltimore County</w:t>
            </w:r>
          </w:p>
        </w:tc>
        <w:tc>
          <w:tcPr>
            <w:tcW w:w="2160" w:type="dxa"/>
          </w:tcPr>
          <w:p w14:paraId="41AE99B0" w14:textId="74E341FA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 xml:space="preserve">$90,011.33 </w:t>
            </w:r>
          </w:p>
        </w:tc>
        <w:tc>
          <w:tcPr>
            <w:tcW w:w="4860" w:type="dxa"/>
          </w:tcPr>
          <w:p w14:paraId="624AD0DF" w14:textId="6A39A99E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 xml:space="preserve">Telephony </w:t>
            </w:r>
            <w:proofErr w:type="spellStart"/>
            <w:r w:rsidRPr="00381B66">
              <w:rPr>
                <w:rFonts w:ascii="Montserrat" w:hAnsi="Montserrat"/>
                <w:sz w:val="20"/>
                <w:szCs w:val="20"/>
              </w:rPr>
              <w:t>ESInet</w:t>
            </w:r>
            <w:proofErr w:type="spellEnd"/>
            <w:r w:rsidRPr="00381B66">
              <w:rPr>
                <w:rFonts w:ascii="Montserrat" w:hAnsi="Montserrat"/>
                <w:sz w:val="20"/>
                <w:szCs w:val="20"/>
              </w:rPr>
              <w:t xml:space="preserve"> Integration with </w:t>
            </w:r>
            <w:proofErr w:type="spellStart"/>
            <w:r w:rsidRPr="00381B66">
              <w:rPr>
                <w:rFonts w:ascii="Montserrat" w:hAnsi="Montserrat"/>
                <w:sz w:val="20"/>
                <w:szCs w:val="20"/>
              </w:rPr>
              <w:t>ESInet</w:t>
            </w:r>
            <w:proofErr w:type="spellEnd"/>
          </w:p>
        </w:tc>
      </w:tr>
      <w:tr w:rsidR="00381B66" w14:paraId="2310137E" w14:textId="77777777" w:rsidTr="006771AA">
        <w:trPr>
          <w:trHeight w:val="348"/>
        </w:trPr>
        <w:tc>
          <w:tcPr>
            <w:tcW w:w="1260" w:type="dxa"/>
          </w:tcPr>
          <w:p w14:paraId="765DA818" w14:textId="412D09FC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25-115</w:t>
            </w:r>
          </w:p>
        </w:tc>
        <w:tc>
          <w:tcPr>
            <w:tcW w:w="1800" w:type="dxa"/>
          </w:tcPr>
          <w:p w14:paraId="02069E27" w14:textId="0005E8DC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Baltimore</w:t>
            </w:r>
            <w:r w:rsidR="0022334A">
              <w:rPr>
                <w:rFonts w:ascii="Montserrat" w:hAnsi="Montserrat"/>
                <w:sz w:val="20"/>
                <w:szCs w:val="20"/>
              </w:rPr>
              <w:t xml:space="preserve"> County</w:t>
            </w:r>
          </w:p>
        </w:tc>
        <w:tc>
          <w:tcPr>
            <w:tcW w:w="2160" w:type="dxa"/>
          </w:tcPr>
          <w:p w14:paraId="52EDF457" w14:textId="105FE20E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 xml:space="preserve">$4,853.04 </w:t>
            </w:r>
          </w:p>
        </w:tc>
        <w:tc>
          <w:tcPr>
            <w:tcW w:w="4860" w:type="dxa"/>
          </w:tcPr>
          <w:p w14:paraId="0DC393F7" w14:textId="643CE170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Annual Maintenance</w:t>
            </w:r>
          </w:p>
        </w:tc>
      </w:tr>
      <w:tr w:rsidR="00381B66" w14:paraId="182C5493" w14:textId="77777777" w:rsidTr="006771AA">
        <w:trPr>
          <w:trHeight w:val="348"/>
        </w:trPr>
        <w:tc>
          <w:tcPr>
            <w:tcW w:w="1260" w:type="dxa"/>
          </w:tcPr>
          <w:p w14:paraId="355D7873" w14:textId="0EA174BC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25-167</w:t>
            </w:r>
          </w:p>
        </w:tc>
        <w:tc>
          <w:tcPr>
            <w:tcW w:w="1800" w:type="dxa"/>
          </w:tcPr>
          <w:p w14:paraId="5DE2B555" w14:textId="63080B1D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Prince George's</w:t>
            </w:r>
          </w:p>
        </w:tc>
        <w:tc>
          <w:tcPr>
            <w:tcW w:w="2160" w:type="dxa"/>
          </w:tcPr>
          <w:p w14:paraId="5D536AC0" w14:textId="63BF2190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 xml:space="preserve">$190.00 </w:t>
            </w:r>
          </w:p>
        </w:tc>
        <w:tc>
          <w:tcPr>
            <w:tcW w:w="4860" w:type="dxa"/>
          </w:tcPr>
          <w:p w14:paraId="64331EAA" w14:textId="67973A9E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ECT, EFD, EPD, AND EMD Training &amp; Certification</w:t>
            </w:r>
          </w:p>
        </w:tc>
      </w:tr>
      <w:tr w:rsidR="00381B66" w14:paraId="3896F250" w14:textId="77777777" w:rsidTr="006771AA">
        <w:trPr>
          <w:trHeight w:val="348"/>
        </w:trPr>
        <w:tc>
          <w:tcPr>
            <w:tcW w:w="1260" w:type="dxa"/>
          </w:tcPr>
          <w:p w14:paraId="75AC323E" w14:textId="2FB0B257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25-240</w:t>
            </w:r>
          </w:p>
        </w:tc>
        <w:tc>
          <w:tcPr>
            <w:tcW w:w="1800" w:type="dxa"/>
          </w:tcPr>
          <w:p w14:paraId="6A106729" w14:textId="28B67F82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Prince George's</w:t>
            </w:r>
          </w:p>
        </w:tc>
        <w:tc>
          <w:tcPr>
            <w:tcW w:w="2160" w:type="dxa"/>
          </w:tcPr>
          <w:p w14:paraId="12528CCE" w14:textId="1FE05720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 xml:space="preserve">$62.00 </w:t>
            </w:r>
          </w:p>
        </w:tc>
        <w:tc>
          <w:tcPr>
            <w:tcW w:w="4860" w:type="dxa"/>
          </w:tcPr>
          <w:p w14:paraId="03F06673" w14:textId="367BD5B8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ECT/EFD/EPD/EMD Training &amp; Certification</w:t>
            </w:r>
          </w:p>
        </w:tc>
      </w:tr>
      <w:tr w:rsidR="00381B66" w14:paraId="3CAD61E5" w14:textId="77777777" w:rsidTr="006771AA">
        <w:trPr>
          <w:trHeight w:val="348"/>
        </w:trPr>
        <w:tc>
          <w:tcPr>
            <w:tcW w:w="1260" w:type="dxa"/>
          </w:tcPr>
          <w:p w14:paraId="7BFBFDD6" w14:textId="47C2C930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25-288</w:t>
            </w:r>
          </w:p>
        </w:tc>
        <w:tc>
          <w:tcPr>
            <w:tcW w:w="1800" w:type="dxa"/>
          </w:tcPr>
          <w:p w14:paraId="0D45FD0C" w14:textId="16AD0C02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Prince George's</w:t>
            </w:r>
          </w:p>
        </w:tc>
        <w:tc>
          <w:tcPr>
            <w:tcW w:w="2160" w:type="dxa"/>
          </w:tcPr>
          <w:p w14:paraId="5109640A" w14:textId="76D97A29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 xml:space="preserve">$185.00 </w:t>
            </w:r>
          </w:p>
        </w:tc>
        <w:tc>
          <w:tcPr>
            <w:tcW w:w="4860" w:type="dxa"/>
          </w:tcPr>
          <w:p w14:paraId="704FB3B0" w14:textId="63062BDA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IAED- Protocol Certifications</w:t>
            </w:r>
          </w:p>
        </w:tc>
      </w:tr>
      <w:tr w:rsidR="00381B66" w14:paraId="2AD4F116" w14:textId="77777777" w:rsidTr="006771AA">
        <w:trPr>
          <w:trHeight w:val="348"/>
        </w:trPr>
        <w:tc>
          <w:tcPr>
            <w:tcW w:w="1260" w:type="dxa"/>
          </w:tcPr>
          <w:p w14:paraId="5AC84D1F" w14:textId="7ECD296D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25-309</w:t>
            </w:r>
          </w:p>
        </w:tc>
        <w:tc>
          <w:tcPr>
            <w:tcW w:w="1800" w:type="dxa"/>
          </w:tcPr>
          <w:p w14:paraId="51437CE5" w14:textId="1FBB35A2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Prince George's</w:t>
            </w:r>
          </w:p>
        </w:tc>
        <w:tc>
          <w:tcPr>
            <w:tcW w:w="2160" w:type="dxa"/>
          </w:tcPr>
          <w:p w14:paraId="251B46D8" w14:textId="2CFCDB59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 xml:space="preserve">$14.30 </w:t>
            </w:r>
          </w:p>
        </w:tc>
        <w:tc>
          <w:tcPr>
            <w:tcW w:w="4860" w:type="dxa"/>
          </w:tcPr>
          <w:p w14:paraId="2279844B" w14:textId="213D461E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Headsets &amp; Cables</w:t>
            </w:r>
          </w:p>
        </w:tc>
      </w:tr>
      <w:tr w:rsidR="00381B66" w14:paraId="62EA5265" w14:textId="77777777" w:rsidTr="006771AA">
        <w:trPr>
          <w:trHeight w:val="348"/>
        </w:trPr>
        <w:tc>
          <w:tcPr>
            <w:tcW w:w="1260" w:type="dxa"/>
          </w:tcPr>
          <w:p w14:paraId="75158FB4" w14:textId="46B7BF8B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25-361</w:t>
            </w:r>
          </w:p>
        </w:tc>
        <w:tc>
          <w:tcPr>
            <w:tcW w:w="1800" w:type="dxa"/>
          </w:tcPr>
          <w:p w14:paraId="5736F1B0" w14:textId="123C1EC0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Cecil</w:t>
            </w:r>
          </w:p>
        </w:tc>
        <w:tc>
          <w:tcPr>
            <w:tcW w:w="2160" w:type="dxa"/>
          </w:tcPr>
          <w:p w14:paraId="71E2CC2B" w14:textId="0757F51C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 xml:space="preserve">$50.00 </w:t>
            </w:r>
          </w:p>
        </w:tc>
        <w:tc>
          <w:tcPr>
            <w:tcW w:w="4860" w:type="dxa"/>
          </w:tcPr>
          <w:p w14:paraId="24BF88A8" w14:textId="3830B1D4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Public Education Materials</w:t>
            </w:r>
          </w:p>
        </w:tc>
      </w:tr>
      <w:tr w:rsidR="00381B66" w14:paraId="03FC5AE9" w14:textId="77777777" w:rsidTr="006771AA">
        <w:trPr>
          <w:trHeight w:val="348"/>
        </w:trPr>
        <w:tc>
          <w:tcPr>
            <w:tcW w:w="1260" w:type="dxa"/>
          </w:tcPr>
          <w:p w14:paraId="1C970D02" w14:textId="3F22D693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25-363</w:t>
            </w:r>
          </w:p>
        </w:tc>
        <w:tc>
          <w:tcPr>
            <w:tcW w:w="1800" w:type="dxa"/>
          </w:tcPr>
          <w:p w14:paraId="69DAD154" w14:textId="368EA6F6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Charles</w:t>
            </w:r>
          </w:p>
        </w:tc>
        <w:tc>
          <w:tcPr>
            <w:tcW w:w="2160" w:type="dxa"/>
          </w:tcPr>
          <w:p w14:paraId="0A9D67EC" w14:textId="5462ED9D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 xml:space="preserve">$25.00 </w:t>
            </w:r>
          </w:p>
        </w:tc>
        <w:tc>
          <w:tcPr>
            <w:tcW w:w="4860" w:type="dxa"/>
          </w:tcPr>
          <w:p w14:paraId="53A88B7F" w14:textId="5AF6F54A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APCO- CTO Course</w:t>
            </w:r>
          </w:p>
        </w:tc>
      </w:tr>
      <w:tr w:rsidR="00381B66" w14:paraId="0442A885" w14:textId="77777777" w:rsidTr="006771AA">
        <w:trPr>
          <w:trHeight w:val="348"/>
        </w:trPr>
        <w:tc>
          <w:tcPr>
            <w:tcW w:w="1260" w:type="dxa"/>
          </w:tcPr>
          <w:p w14:paraId="643CA153" w14:textId="4F2D0CB2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25-059</w:t>
            </w:r>
          </w:p>
        </w:tc>
        <w:tc>
          <w:tcPr>
            <w:tcW w:w="1800" w:type="dxa"/>
          </w:tcPr>
          <w:p w14:paraId="0505D096" w14:textId="0E4CE953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Anne Arundel</w:t>
            </w:r>
          </w:p>
        </w:tc>
        <w:tc>
          <w:tcPr>
            <w:tcW w:w="2160" w:type="dxa"/>
          </w:tcPr>
          <w:p w14:paraId="4B1FBF64" w14:textId="7F32AB0A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 xml:space="preserve">$964.72 </w:t>
            </w:r>
          </w:p>
        </w:tc>
        <w:tc>
          <w:tcPr>
            <w:tcW w:w="4860" w:type="dxa"/>
          </w:tcPr>
          <w:p w14:paraId="1BFE4250" w14:textId="09B24537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Convey 911 Translation Services</w:t>
            </w:r>
          </w:p>
        </w:tc>
      </w:tr>
      <w:tr w:rsidR="00381B66" w14:paraId="052CF93A" w14:textId="77777777" w:rsidTr="006771AA">
        <w:trPr>
          <w:trHeight w:val="348"/>
        </w:trPr>
        <w:tc>
          <w:tcPr>
            <w:tcW w:w="1260" w:type="dxa"/>
          </w:tcPr>
          <w:p w14:paraId="1554204B" w14:textId="1715F293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26-132</w:t>
            </w:r>
          </w:p>
        </w:tc>
        <w:tc>
          <w:tcPr>
            <w:tcW w:w="1800" w:type="dxa"/>
          </w:tcPr>
          <w:p w14:paraId="57678B8D" w14:textId="4007AF98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Howard</w:t>
            </w:r>
          </w:p>
        </w:tc>
        <w:tc>
          <w:tcPr>
            <w:tcW w:w="2160" w:type="dxa"/>
          </w:tcPr>
          <w:p w14:paraId="3A6183CE" w14:textId="7013635A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 xml:space="preserve">$650.00 </w:t>
            </w:r>
          </w:p>
        </w:tc>
        <w:tc>
          <w:tcPr>
            <w:tcW w:w="4860" w:type="dxa"/>
          </w:tcPr>
          <w:p w14:paraId="4A0A38AC" w14:textId="42C344E6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(25) Poly Voyager 4320 Bluetooth Headsets (for training)</w:t>
            </w:r>
          </w:p>
        </w:tc>
      </w:tr>
      <w:tr w:rsidR="00381B66" w14:paraId="69E9DCCC" w14:textId="77777777" w:rsidTr="006771AA">
        <w:trPr>
          <w:trHeight w:val="348"/>
        </w:trPr>
        <w:tc>
          <w:tcPr>
            <w:tcW w:w="1260" w:type="dxa"/>
          </w:tcPr>
          <w:p w14:paraId="6E8FF0B8" w14:textId="583708FE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26-167</w:t>
            </w:r>
          </w:p>
        </w:tc>
        <w:tc>
          <w:tcPr>
            <w:tcW w:w="1800" w:type="dxa"/>
          </w:tcPr>
          <w:p w14:paraId="2312BA35" w14:textId="5260D628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Kent</w:t>
            </w:r>
          </w:p>
        </w:tc>
        <w:tc>
          <w:tcPr>
            <w:tcW w:w="2160" w:type="dxa"/>
          </w:tcPr>
          <w:p w14:paraId="207E445E" w14:textId="0C894745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 xml:space="preserve">$7,396.00 </w:t>
            </w:r>
          </w:p>
        </w:tc>
        <w:tc>
          <w:tcPr>
            <w:tcW w:w="4860" w:type="dxa"/>
          </w:tcPr>
          <w:p w14:paraId="27119E12" w14:textId="167644BE" w:rsidR="00381B66" w:rsidRPr="00381B66" w:rsidRDefault="00381B66" w:rsidP="00381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81B66">
              <w:rPr>
                <w:rFonts w:ascii="Montserrat" w:hAnsi="Montserrat"/>
                <w:sz w:val="20"/>
                <w:szCs w:val="20"/>
              </w:rPr>
              <w:t>Laptops (4)</w:t>
            </w:r>
          </w:p>
        </w:tc>
      </w:tr>
    </w:tbl>
    <w:p w14:paraId="161D365F" w14:textId="6C9787D7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T</w:t>
      </w:r>
      <w:r w:rsidR="004E35CC">
        <w:rPr>
          <w:rFonts w:ascii="Montserrat" w:eastAsia="Montserrat" w:hAnsi="Montserrat" w:cs="Montserrat"/>
          <w:b/>
        </w:rPr>
        <w:t>OTAL</w:t>
      </w:r>
      <w:r>
        <w:rPr>
          <w:rFonts w:ascii="Montserrat" w:eastAsia="Montserrat" w:hAnsi="Montserrat" w:cs="Montserrat"/>
          <w:b/>
        </w:rPr>
        <w:t xml:space="preserve">: </w:t>
      </w:r>
      <w:r w:rsidRPr="00381B66">
        <w:rPr>
          <w:rFonts w:ascii="Montserrat" w:eastAsia="Montserrat" w:hAnsi="Montserrat" w:cs="Montserrat"/>
          <w:b/>
        </w:rPr>
        <w:t>$</w:t>
      </w:r>
      <w:r w:rsidR="00381B66" w:rsidRPr="00381B66">
        <w:rPr>
          <w:rFonts w:ascii="Montserrat" w:eastAsia="Montserrat" w:hAnsi="Montserrat" w:cs="Montserrat"/>
          <w:b/>
        </w:rPr>
        <w:t>2,190,911.61</w:t>
      </w:r>
    </w:p>
    <w:p w14:paraId="42CFCAB9" w14:textId="77777777" w:rsidR="000752EB" w:rsidRDefault="000752EB">
      <w:pPr>
        <w:rPr>
          <w:rFonts w:ascii="Montserrat" w:eastAsia="Montserrat" w:hAnsi="Montserrat" w:cs="Montserrat"/>
          <w:b/>
        </w:rPr>
      </w:pPr>
    </w:p>
    <w:p w14:paraId="48C8852A" w14:textId="77777777" w:rsidR="00715413" w:rsidRDefault="00715413">
      <w:pPr>
        <w:rPr>
          <w:rFonts w:ascii="Montserrat" w:eastAsia="Montserrat" w:hAnsi="Montserrat" w:cs="Montserrat"/>
          <w:b/>
        </w:rPr>
      </w:pPr>
    </w:p>
    <w:p w14:paraId="7A64E126" w14:textId="77777777" w:rsidR="00AA01B0" w:rsidRDefault="00AA01B0">
      <w:pPr>
        <w:rPr>
          <w:rFonts w:ascii="Montserrat" w:eastAsia="Montserrat" w:hAnsi="Montserrat" w:cs="Montserrat"/>
          <w:b/>
        </w:rPr>
      </w:pPr>
    </w:p>
    <w:p w14:paraId="56166C87" w14:textId="2FC02C01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PRO</w:t>
      </w:r>
      <w:r w:rsidR="005217D3">
        <w:rPr>
          <w:rFonts w:ascii="Montserrat" w:eastAsia="Montserrat" w:hAnsi="Montserrat" w:cs="Montserrat"/>
          <w:b/>
        </w:rPr>
        <w:t>J</w:t>
      </w:r>
      <w:r>
        <w:rPr>
          <w:rFonts w:ascii="Montserrat" w:eastAsia="Montserrat" w:hAnsi="Montserrat" w:cs="Montserrat"/>
          <w:b/>
        </w:rPr>
        <w:t>ECTS APPROVED BY THE OFFICE OF THE EXECUTIVE DIRECTOR</w:t>
      </w:r>
    </w:p>
    <w:tbl>
      <w:tblPr>
        <w:tblStyle w:val="1"/>
        <w:tblpPr w:leftFromText="180" w:rightFromText="180" w:vertAnchor="text" w:tblpY="213"/>
        <w:tblW w:w="9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250"/>
        <w:gridCol w:w="2070"/>
        <w:gridCol w:w="1530"/>
        <w:gridCol w:w="4950"/>
      </w:tblGrid>
      <w:tr w:rsidR="00571AF5" w14:paraId="38B9659D" w14:textId="77777777" w:rsidTr="006771AA">
        <w:trPr>
          <w:trHeight w:val="479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4E4EEF" w14:textId="6917A3E2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lastRenderedPageBreak/>
              <w:t>Project</w:t>
            </w:r>
            <w:r w:rsidR="004862C8">
              <w:rPr>
                <w:rFonts w:ascii="Montserrat" w:eastAsia="Montserrat" w:hAnsi="Montserrat" w:cs="Montserrat"/>
                <w:b/>
                <w:color w:val="00000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color w:val="000000"/>
              </w:rPr>
              <w:t>#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70323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County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0272A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Cost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B3ABD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Project Description</w:t>
            </w:r>
          </w:p>
        </w:tc>
      </w:tr>
      <w:tr w:rsidR="00D971AA" w14:paraId="416816C6" w14:textId="77777777" w:rsidTr="006771AA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FA054F" w14:textId="4A6D5914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26-162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AA521" w14:textId="5B78F4E7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Carroll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8DCAEA" w14:textId="3227C7E6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$248.75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AE4A60" w14:textId="376A9808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Mental Health and First Aid Manuals (25)</w:t>
            </w:r>
          </w:p>
        </w:tc>
      </w:tr>
      <w:tr w:rsidR="00D971AA" w14:paraId="466B7047" w14:textId="77777777" w:rsidTr="006771AA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B7D09" w14:textId="1FECDC78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26-166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8A507" w14:textId="190F16A2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Kent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BFC075" w14:textId="72E401D7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$1,050.00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4703D9" w14:textId="30278FC4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Annual Specialist Recertification</w:t>
            </w:r>
          </w:p>
        </w:tc>
      </w:tr>
      <w:tr w:rsidR="00D971AA" w14:paraId="135D0DAF" w14:textId="77777777" w:rsidTr="006771AA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9802E" w14:textId="78C31303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26-167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7217B" w14:textId="6EBD5EDC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Kent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C2B13" w14:textId="71ED1907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$7,396.00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D4501" w14:textId="2FE60C2B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Laptops (4)</w:t>
            </w:r>
          </w:p>
        </w:tc>
      </w:tr>
      <w:tr w:rsidR="00D971AA" w14:paraId="0B161FA5" w14:textId="77777777" w:rsidTr="006771AA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459D7A" w14:textId="276D9362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26-170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B70F35" w14:textId="31BBCE33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Washington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CF65CE" w14:textId="0CE24BD4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$2,499.00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816BED" w14:textId="6083BA90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Promotional &amp; Educational Materials</w:t>
            </w:r>
          </w:p>
        </w:tc>
      </w:tr>
      <w:tr w:rsidR="00D971AA" w14:paraId="3FECC870" w14:textId="77777777" w:rsidTr="006771AA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F428F" w14:textId="38990925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26-174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191FB2" w14:textId="62009A52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Worcester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E1CEE5" w14:textId="4C2D1960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$1,900.00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B2239" w14:textId="79334CB1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APCO Certification Courses</w:t>
            </w:r>
          </w:p>
        </w:tc>
      </w:tr>
      <w:tr w:rsidR="00D971AA" w14:paraId="3348ADF2" w14:textId="77777777" w:rsidTr="006771AA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A01628" w14:textId="401213D1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26-177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EC882" w14:textId="108F19F6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Worcester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DF041D" w14:textId="5CE3AE75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$1,500.00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D7AB0" w14:textId="25A8B245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APCO CTO Illuminations</w:t>
            </w:r>
          </w:p>
        </w:tc>
      </w:tr>
      <w:tr w:rsidR="00D971AA" w14:paraId="6936DB6D" w14:textId="77777777" w:rsidTr="006771AA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3584F1" w14:textId="53CBCCE5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26-180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39E804" w14:textId="4C804023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Worcester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86D2D1" w14:textId="6F295B79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$720.00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52954F" w14:textId="20A72C37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APCO Certification &amp; Recertification</w:t>
            </w:r>
          </w:p>
        </w:tc>
      </w:tr>
      <w:tr w:rsidR="00D971AA" w14:paraId="7524C3F7" w14:textId="77777777" w:rsidTr="006771AA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CA334E" w14:textId="48580C2D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26-181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1F0350" w14:textId="74D7FE26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Worcester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CEF4F1" w14:textId="1D3DF5E9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$5,900.00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97BC6F" w14:textId="6D0FBA18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Priority Dispatch Certification &amp; Recertification</w:t>
            </w:r>
          </w:p>
        </w:tc>
      </w:tr>
      <w:tr w:rsidR="00D971AA" w14:paraId="39D9F87E" w14:textId="77777777" w:rsidTr="006771AA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E2509" w14:textId="0F630B61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26-182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4F9696" w14:textId="65B84800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Kent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0BF39" w14:textId="69AF17F1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$3,000.00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4D988" w14:textId="7D36609F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EMD-Q, EPD-Q, EFD-Q Training</w:t>
            </w:r>
          </w:p>
        </w:tc>
      </w:tr>
      <w:tr w:rsidR="00D971AA" w14:paraId="5A9932D3" w14:textId="77777777" w:rsidTr="006771AA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C69FC" w14:textId="2A25BF6E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26-183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ADD83" w14:textId="052DA89F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Anne Arundel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0B2E6" w14:textId="43AA7E14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$3,630.00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BDFE5" w14:textId="7EB3A672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IAED Recertifications</w:t>
            </w:r>
          </w:p>
        </w:tc>
      </w:tr>
      <w:tr w:rsidR="00D971AA" w14:paraId="242A8461" w14:textId="77777777" w:rsidTr="006771AA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FA2C80" w14:textId="4D0553CE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26-187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9F0C9" w14:textId="606CF15B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Carroll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E71109" w14:textId="4E7422FF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$175.00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53AB8" w14:textId="586F82E7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APCO CTO Recertifications</w:t>
            </w:r>
          </w:p>
        </w:tc>
      </w:tr>
      <w:tr w:rsidR="00D971AA" w14:paraId="231BCC42" w14:textId="77777777" w:rsidTr="006771AA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099DE9" w14:textId="48FDB1D5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26-189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BA314" w14:textId="479C1105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Anne Arundel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ABE8EC" w14:textId="4945C216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$17,320.00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13511D" w14:textId="14339498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Priority Dispatch 911 Specialist Courses</w:t>
            </w:r>
          </w:p>
        </w:tc>
      </w:tr>
      <w:tr w:rsidR="00D971AA" w14:paraId="088DC32D" w14:textId="77777777" w:rsidTr="006771AA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E105C" w14:textId="19D85374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26-190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D65B5B" w14:textId="1B064084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Dorchester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BAC43" w14:textId="59E5C458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$600.00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8C9070" w14:textId="5EAA4D3E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APCO CTO Training</w:t>
            </w:r>
          </w:p>
        </w:tc>
      </w:tr>
      <w:tr w:rsidR="00D971AA" w14:paraId="02EB8348" w14:textId="77777777" w:rsidTr="006771AA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92BF42" w14:textId="4662253B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26-191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C030ED" w14:textId="3E3B1CE1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Charles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21C7CB" w14:textId="7CCFB269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$8,850.00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FA8C78" w14:textId="46FC5BB5" w:rsidR="00D971AA" w:rsidRPr="00D971AA" w:rsidRDefault="00D971AA" w:rsidP="00D971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D971AA">
              <w:rPr>
                <w:rFonts w:ascii="Montserrat" w:hAnsi="Montserrat"/>
              </w:rPr>
              <w:t>Priority Dispatch Protocol Training</w:t>
            </w:r>
          </w:p>
        </w:tc>
      </w:tr>
    </w:tbl>
    <w:p w14:paraId="5C93C714" w14:textId="60B50584" w:rsidR="00571AF5" w:rsidRDefault="009E702D" w:rsidP="00D971AA">
      <w:pPr>
        <w:ind w:left="1440" w:firstLine="720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T</w:t>
      </w:r>
      <w:r w:rsidR="004E35CC">
        <w:rPr>
          <w:rFonts w:ascii="Montserrat" w:eastAsia="Montserrat" w:hAnsi="Montserrat" w:cs="Montserrat"/>
          <w:b/>
        </w:rPr>
        <w:t>OTAL</w:t>
      </w:r>
      <w:r>
        <w:rPr>
          <w:rFonts w:ascii="Montserrat" w:eastAsia="Montserrat" w:hAnsi="Montserrat" w:cs="Montserrat"/>
          <w:b/>
        </w:rPr>
        <w:t xml:space="preserve">: </w:t>
      </w:r>
      <w:r w:rsidRPr="00D971AA">
        <w:rPr>
          <w:rFonts w:ascii="Montserrat" w:eastAsia="Montserrat" w:hAnsi="Montserrat" w:cs="Montserrat"/>
          <w:b/>
        </w:rPr>
        <w:t>$</w:t>
      </w:r>
      <w:r w:rsidR="00D971AA" w:rsidRPr="00D971AA">
        <w:rPr>
          <w:rFonts w:ascii="Montserrat" w:eastAsia="Montserrat" w:hAnsi="Montserrat" w:cs="Montserrat"/>
          <w:b/>
        </w:rPr>
        <w:t>54,788.75</w:t>
      </w:r>
    </w:p>
    <w:p w14:paraId="3C37AB35" w14:textId="77777777" w:rsidR="00D971AA" w:rsidRDefault="00D971AA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</w:t>
      </w:r>
    </w:p>
    <w:p w14:paraId="7F43FA69" w14:textId="77777777" w:rsidR="00D971AA" w:rsidRDefault="00D971AA">
      <w:pPr>
        <w:rPr>
          <w:rFonts w:ascii="Montserrat" w:eastAsia="Montserrat" w:hAnsi="Montserrat" w:cs="Montserrat"/>
          <w:b/>
        </w:rPr>
      </w:pPr>
    </w:p>
    <w:p w14:paraId="1BD4A663" w14:textId="77777777" w:rsidR="00D971AA" w:rsidRDefault="00D971AA">
      <w:pPr>
        <w:rPr>
          <w:rFonts w:ascii="Montserrat" w:eastAsia="Montserrat" w:hAnsi="Montserrat" w:cs="Montserrat"/>
          <w:b/>
        </w:rPr>
      </w:pPr>
    </w:p>
    <w:p w14:paraId="3DB69330" w14:textId="77777777" w:rsidR="00D971AA" w:rsidRDefault="00D971AA">
      <w:pPr>
        <w:rPr>
          <w:rFonts w:ascii="Montserrat" w:eastAsia="Montserrat" w:hAnsi="Montserrat" w:cs="Montserrat"/>
          <w:b/>
        </w:rPr>
      </w:pPr>
    </w:p>
    <w:p w14:paraId="564C6630" w14:textId="77777777" w:rsidR="00D971AA" w:rsidRDefault="00D971AA">
      <w:pPr>
        <w:rPr>
          <w:rFonts w:ascii="Montserrat" w:eastAsia="Montserrat" w:hAnsi="Montserrat" w:cs="Montserrat"/>
          <w:b/>
        </w:rPr>
      </w:pPr>
    </w:p>
    <w:p w14:paraId="3198A472" w14:textId="77777777" w:rsidR="00D971AA" w:rsidRDefault="00D971AA">
      <w:pPr>
        <w:rPr>
          <w:rFonts w:ascii="Montserrat" w:eastAsia="Montserrat" w:hAnsi="Montserrat" w:cs="Montserrat"/>
          <w:b/>
        </w:rPr>
      </w:pPr>
    </w:p>
    <w:p w14:paraId="60F34D99" w14:textId="77777777" w:rsidR="00D971AA" w:rsidRDefault="00D971AA">
      <w:pPr>
        <w:rPr>
          <w:rFonts w:ascii="Montserrat" w:eastAsia="Montserrat" w:hAnsi="Montserrat" w:cs="Montserrat"/>
          <w:b/>
        </w:rPr>
      </w:pPr>
    </w:p>
    <w:p w14:paraId="4D532578" w14:textId="3EAFF482" w:rsidR="00D971AA" w:rsidRDefault="00D971AA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PROJECT EXTENSION – APPROVED BY THE OFFICE OF THE EXECUTIVE DIRECTOR</w:t>
      </w:r>
    </w:p>
    <w:p w14:paraId="3C1D86C8" w14:textId="77777777" w:rsidR="00D971AA" w:rsidRDefault="00D971AA">
      <w:pPr>
        <w:rPr>
          <w:rFonts w:ascii="Montserrat" w:eastAsia="Montserrat" w:hAnsi="Montserrat" w:cs="Montserrat"/>
          <w:b/>
        </w:rPr>
      </w:pPr>
    </w:p>
    <w:tbl>
      <w:tblPr>
        <w:tblStyle w:val="5"/>
        <w:tblW w:w="988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20"/>
        <w:gridCol w:w="1800"/>
        <w:gridCol w:w="1800"/>
        <w:gridCol w:w="4860"/>
      </w:tblGrid>
      <w:tr w:rsidR="00D971AA" w14:paraId="44F09315" w14:textId="77777777" w:rsidTr="006771AA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E4BE9E" w14:textId="77777777" w:rsidR="00D971AA" w:rsidRPr="00615184" w:rsidRDefault="00D971AA" w:rsidP="00A217D8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Project#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17496" w14:textId="77777777" w:rsidR="00D971AA" w:rsidRPr="00615184" w:rsidRDefault="00D971AA" w:rsidP="00A217D8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927961" w14:textId="77777777" w:rsidR="00D971AA" w:rsidRPr="00615184" w:rsidRDefault="00D971AA" w:rsidP="00A217D8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764BD" w14:textId="77777777" w:rsidR="00D971AA" w:rsidRPr="00615184" w:rsidRDefault="00D971AA" w:rsidP="00A217D8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Project Description</w:t>
            </w:r>
          </w:p>
        </w:tc>
      </w:tr>
      <w:tr w:rsidR="00D971AA" w14:paraId="4871BC4D" w14:textId="77777777" w:rsidTr="006771AA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476019" w14:textId="1171A6D2" w:rsidR="00D971AA" w:rsidRPr="006823BD" w:rsidRDefault="00D971AA" w:rsidP="00A217D8">
            <w:pPr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hAnsi="Montserrat"/>
              </w:rPr>
              <w:t>21-107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E8642" w14:textId="48DB4F49" w:rsidR="00D971AA" w:rsidRPr="006823BD" w:rsidRDefault="00D971AA" w:rsidP="00A217D8">
            <w:pPr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hAnsi="Montserrat"/>
              </w:rPr>
              <w:t>Queen Anne’s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B17063" w14:textId="031CB3D0" w:rsidR="00D971AA" w:rsidRPr="006823BD" w:rsidRDefault="00D971AA" w:rsidP="00A217D8">
            <w:pPr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hAnsi="Montserrat"/>
              </w:rPr>
              <w:t>$224,241.51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315AB5" w14:textId="3AF39E0E" w:rsidR="00D971AA" w:rsidRPr="006823BD" w:rsidRDefault="00D971AA" w:rsidP="00A217D8">
            <w:pPr>
              <w:rPr>
                <w:rFonts w:ascii="Montserrat" w:eastAsia="Montserrat" w:hAnsi="Montserrat" w:cs="Montserrat"/>
                <w:bCs/>
              </w:rPr>
            </w:pPr>
            <w:proofErr w:type="spellStart"/>
            <w:r>
              <w:rPr>
                <w:rFonts w:ascii="Montserrat" w:hAnsi="Montserrat"/>
              </w:rPr>
              <w:t>ESInet</w:t>
            </w:r>
            <w:proofErr w:type="spellEnd"/>
            <w:r>
              <w:rPr>
                <w:rFonts w:ascii="Montserrat" w:hAnsi="Montserrat"/>
              </w:rPr>
              <w:t xml:space="preserve"> &amp; NGCS Implementation</w:t>
            </w:r>
          </w:p>
        </w:tc>
      </w:tr>
      <w:tr w:rsidR="00D971AA" w14:paraId="32FFB903" w14:textId="77777777" w:rsidTr="006771AA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51BB0D" w14:textId="145EC716" w:rsidR="00D971AA" w:rsidRPr="006823BD" w:rsidRDefault="00D971AA" w:rsidP="00A217D8">
            <w:pPr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hAnsi="Montserrat"/>
              </w:rPr>
              <w:t>24-185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81BCD6" w14:textId="3B4F745D" w:rsidR="00D971AA" w:rsidRPr="006823BD" w:rsidRDefault="00D971AA" w:rsidP="00A217D8">
            <w:pPr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hAnsi="Montserrat"/>
              </w:rPr>
              <w:t>Dorchester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632C8" w14:textId="1491AF83" w:rsidR="00D971AA" w:rsidRPr="006823BD" w:rsidRDefault="00D971AA" w:rsidP="00A217D8">
            <w:pPr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hAnsi="Montserrat"/>
              </w:rPr>
              <w:t>$5,076.54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472914" w14:textId="7C3F7CAB" w:rsidR="00D971AA" w:rsidRPr="006823BD" w:rsidRDefault="00D971AA" w:rsidP="00A217D8">
            <w:pPr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hAnsi="Montserrat"/>
              </w:rPr>
              <w:t>Training Program (Through MCO)</w:t>
            </w:r>
          </w:p>
        </w:tc>
      </w:tr>
    </w:tbl>
    <w:p w14:paraId="479D51E0" w14:textId="5F860318" w:rsidR="00D971AA" w:rsidRDefault="00D971AA" w:rsidP="00D971AA">
      <w:pPr>
        <w:ind w:left="2160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TOTAL: </w:t>
      </w:r>
      <w:r w:rsidRPr="00D971AA">
        <w:rPr>
          <w:rFonts w:ascii="Montserrat" w:eastAsia="Montserrat" w:hAnsi="Montserrat" w:cs="Montserrat"/>
          <w:b/>
        </w:rPr>
        <w:t>$229,318.05</w:t>
      </w:r>
    </w:p>
    <w:p w14:paraId="3B7E023B" w14:textId="77777777" w:rsidR="00D971AA" w:rsidRDefault="00D971AA">
      <w:pPr>
        <w:rPr>
          <w:rFonts w:ascii="Montserrat" w:eastAsia="Montserrat" w:hAnsi="Montserrat" w:cs="Montserrat"/>
          <w:b/>
        </w:rPr>
      </w:pPr>
    </w:p>
    <w:p w14:paraId="2C4941A1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11677E87" w14:textId="77777777" w:rsidR="00571AF5" w:rsidRDefault="00571AF5">
      <w:pPr>
        <w:rPr>
          <w:rFonts w:ascii="Montserrat" w:eastAsia="Montserrat" w:hAnsi="Montserrat" w:cs="Montserrat"/>
          <w:b/>
          <w:u w:val="single"/>
        </w:rPr>
      </w:pPr>
    </w:p>
    <w:p w14:paraId="4A6DCDFE" w14:textId="77777777" w:rsidR="00571AF5" w:rsidRDefault="009E70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ind w:hanging="694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Open Discussion Items </w:t>
      </w:r>
      <w:r>
        <w:rPr>
          <w:rFonts w:ascii="Montserrat" w:eastAsia="Montserrat" w:hAnsi="Montserrat" w:cs="Montserrat"/>
          <w:color w:val="000000"/>
        </w:rPr>
        <w:t>- (PSAPs/Public/Board Members)</w:t>
      </w:r>
    </w:p>
    <w:p w14:paraId="71847804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01FD1D21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66532F36" w14:textId="77777777" w:rsidR="00571AF5" w:rsidRDefault="009E702D">
      <w:pPr>
        <w:pStyle w:val="Heading1"/>
        <w:numPr>
          <w:ilvl w:val="0"/>
          <w:numId w:val="1"/>
        </w:numPr>
        <w:tabs>
          <w:tab w:val="left" w:pos="860"/>
        </w:tabs>
        <w:ind w:hanging="758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Upcoming Reminders</w:t>
      </w:r>
    </w:p>
    <w:p w14:paraId="20471B9D" w14:textId="0A50341A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80"/>
        </w:tabs>
        <w:ind w:right="534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Next Public Meeting Date: </w:t>
      </w:r>
      <w:r w:rsidR="00381B66">
        <w:rPr>
          <w:rFonts w:ascii="Montserrat" w:eastAsia="Montserrat" w:hAnsi="Montserrat" w:cs="Montserrat"/>
          <w:color w:val="000000"/>
        </w:rPr>
        <w:t xml:space="preserve">Thursday, February 26, </w:t>
      </w:r>
      <w:proofErr w:type="gramStart"/>
      <w:r w:rsidR="00381B66">
        <w:rPr>
          <w:rFonts w:ascii="Montserrat" w:eastAsia="Montserrat" w:hAnsi="Montserrat" w:cs="Montserrat"/>
          <w:color w:val="000000"/>
        </w:rPr>
        <w:t xml:space="preserve">2026 </w:t>
      </w:r>
      <w:r>
        <w:rPr>
          <w:rFonts w:ascii="Montserrat" w:eastAsia="Montserrat" w:hAnsi="Montserrat" w:cs="Montserrat"/>
          <w:color w:val="000000"/>
        </w:rPr>
        <w:t xml:space="preserve"> (</w:t>
      </w:r>
      <w:proofErr w:type="gramEnd"/>
      <w:r>
        <w:rPr>
          <w:rFonts w:ascii="Montserrat" w:eastAsia="Montserrat" w:hAnsi="Montserrat" w:cs="Montserrat"/>
          <w:color w:val="000000"/>
        </w:rPr>
        <w:t xml:space="preserve">Location: </w:t>
      </w:r>
      <w:r w:rsidR="00C26EB4">
        <w:rPr>
          <w:rFonts w:ascii="Montserrat" w:eastAsia="Montserrat" w:hAnsi="Montserrat" w:cs="Montserrat"/>
          <w:color w:val="000000"/>
        </w:rPr>
        <w:t>Google Meet</w:t>
      </w:r>
      <w:r>
        <w:rPr>
          <w:rFonts w:ascii="Montserrat" w:eastAsia="Montserrat" w:hAnsi="Montserrat" w:cs="Montserrat"/>
          <w:color w:val="000000"/>
        </w:rPr>
        <w:t>)</w:t>
      </w:r>
    </w:p>
    <w:p w14:paraId="62FB1D37" w14:textId="3639DD56" w:rsidR="00571AF5" w:rsidRPr="00C71998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Projects request for funding due date: </w:t>
      </w:r>
      <w:r w:rsidR="00381B66">
        <w:rPr>
          <w:rFonts w:ascii="Montserrat" w:eastAsia="Montserrat" w:hAnsi="Montserrat" w:cs="Montserrat"/>
          <w:color w:val="000000"/>
        </w:rPr>
        <w:t>Thursday, February 12, 2026</w:t>
      </w:r>
    </w:p>
    <w:p w14:paraId="569CB63F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550884F9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42E2287D" w14:textId="32088408" w:rsidR="00571AF5" w:rsidRDefault="009E70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617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b/>
          <w:color w:val="000000"/>
        </w:rPr>
        <w:t>Adjournment</w:t>
      </w:r>
      <w:r>
        <w:rPr>
          <w:rFonts w:ascii="Montserrat" w:eastAsia="Montserrat" w:hAnsi="Montserrat" w:cs="Montserrat"/>
          <w:b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 xml:space="preserve">Chair </w:t>
      </w:r>
      <w:r w:rsidR="000F5AEA">
        <w:rPr>
          <w:rFonts w:ascii="Montserrat" w:eastAsia="Montserrat" w:hAnsi="Montserrat" w:cs="Montserrat"/>
          <w:color w:val="000000"/>
        </w:rPr>
        <w:t>Scott Haas</w:t>
      </w:r>
    </w:p>
    <w:sectPr w:rsidR="00571AF5">
      <w:headerReference w:type="default" r:id="rId10"/>
      <w:footerReference w:type="default" r:id="rId11"/>
      <w:pgSz w:w="12240" w:h="15840"/>
      <w:pgMar w:top="1360" w:right="1040" w:bottom="1520" w:left="1300" w:header="0" w:footer="132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7A60A2" w14:textId="77777777" w:rsidR="001B5C05" w:rsidRDefault="001B5C05">
      <w:r>
        <w:separator/>
      </w:r>
    </w:p>
  </w:endnote>
  <w:endnote w:type="continuationSeparator" w:id="0">
    <w:p w14:paraId="7D3384D5" w14:textId="77777777" w:rsidR="001B5C05" w:rsidRDefault="001B5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  <w:embedRegular r:id="rId1" w:fontKey="{E75833D9-8A80-403E-8BAE-1F57390A8ED6}"/>
    <w:embedBold r:id="rId2" w:fontKey="{2FEFFC5B-0044-43F2-8EE6-D0E49F09B2F8}"/>
    <w:embedItalic r:id="rId3" w:fontKey="{E4FB126D-465B-4AFA-80DE-0D4BDD2078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7F278B3-71FC-4029-AE0E-D80BACBE663F}"/>
    <w:embedBold r:id="rId5" w:fontKey="{CC07E383-53D0-4503-A3C0-63B4C928D9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134BED9-BED0-4118-9635-A834343577F6}"/>
    <w:embedItalic r:id="rId7" w:fontKey="{E2715B5B-5E95-42E8-9B4B-42B2645157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6AFE0CC-29C9-4C3A-870D-1E2E90D58F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451696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235A50E" w14:textId="63B11054" w:rsidR="00152032" w:rsidRPr="00152032" w:rsidRDefault="00152032" w:rsidP="00152032">
            <w:pPr>
              <w:pStyle w:val="Footer"/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  <w:p w14:paraId="5F8A46C3" w14:textId="77777777" w:rsidR="00667D6D" w:rsidRPr="00667D6D" w:rsidRDefault="00152032" w:rsidP="00152032">
            <w:pPr>
              <w:pStyle w:val="Foo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152032">
              <w:rPr>
                <w:rFonts w:ascii="Montserrat" w:hAnsi="Montserrat"/>
                <w:b/>
                <w:bCs/>
                <w:sz w:val="18"/>
                <w:szCs w:val="18"/>
              </w:rPr>
              <w:tab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t xml:space="preserve">     </w:t>
            </w:r>
            <w:r w:rsidR="00667D6D" w:rsidRPr="00667D6D">
              <w:rPr>
                <w:rFonts w:ascii="Montserrat" w:hAnsi="Montserrat"/>
                <w:b/>
                <w:bCs/>
                <w:sz w:val="16"/>
                <w:szCs w:val="16"/>
              </w:rPr>
              <w:t>Open Session Board Meeting</w:t>
            </w:r>
          </w:p>
          <w:p w14:paraId="08E7508F" w14:textId="692B0AAD" w:rsidR="008D745A" w:rsidRDefault="00667D6D" w:rsidP="00152032">
            <w:pPr>
              <w:pStyle w:val="Foo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667D6D">
              <w:rPr>
                <w:rFonts w:ascii="Montserrat" w:hAnsi="Montserrat"/>
                <w:b/>
                <w:bCs/>
                <w:sz w:val="16"/>
                <w:szCs w:val="16"/>
              </w:rPr>
              <w:tab/>
            </w:r>
            <w:r w:rsidR="000E2EC4">
              <w:rPr>
                <w:rFonts w:ascii="Montserrat" w:hAnsi="Montserrat"/>
                <w:b/>
                <w:bCs/>
                <w:sz w:val="16"/>
                <w:szCs w:val="16"/>
              </w:rPr>
              <w:t>Thursday, January 29, 2026</w:t>
            </w:r>
          </w:p>
          <w:p w14:paraId="1F6AB9D1" w14:textId="257EB4B5" w:rsidR="00152032" w:rsidRDefault="00667D6D" w:rsidP="00152032">
            <w:pPr>
              <w:pStyle w:val="Footer"/>
            </w:pPr>
            <w:r w:rsidRPr="00667D6D">
              <w:rPr>
                <w:rFonts w:ascii="Montserrat" w:hAnsi="Montserrat"/>
                <w:b/>
                <w:bCs/>
                <w:sz w:val="16"/>
                <w:szCs w:val="16"/>
              </w:rPr>
              <w:tab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t xml:space="preserve">Page 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begin"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instrText xml:space="preserve"> PAGE </w:instrTex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separate"/>
            </w:r>
            <w:r w:rsidR="00152032" w:rsidRPr="00667D6D">
              <w:rPr>
                <w:rFonts w:ascii="Montserrat" w:hAnsi="Montserrat"/>
                <w:b/>
                <w:bCs/>
                <w:noProof/>
                <w:sz w:val="16"/>
                <w:szCs w:val="16"/>
              </w:rPr>
              <w:t>2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end"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t xml:space="preserve"> of 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begin"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instrText xml:space="preserve"> NUMPAGES  </w:instrTex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separate"/>
            </w:r>
            <w:r w:rsidR="00152032" w:rsidRPr="00667D6D">
              <w:rPr>
                <w:rFonts w:ascii="Montserrat" w:hAnsi="Montserrat"/>
                <w:b/>
                <w:bCs/>
                <w:noProof/>
                <w:sz w:val="16"/>
                <w:szCs w:val="16"/>
              </w:rPr>
              <w:t>2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11C25812" w14:textId="2BD0D782" w:rsidR="00571AF5" w:rsidRDefault="00571AF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2165DC" w14:textId="77777777" w:rsidR="001B5C05" w:rsidRDefault="001B5C05">
      <w:r>
        <w:separator/>
      </w:r>
    </w:p>
  </w:footnote>
  <w:footnote w:type="continuationSeparator" w:id="0">
    <w:p w14:paraId="4558F098" w14:textId="77777777" w:rsidR="001B5C05" w:rsidRDefault="001B5C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DA354" w14:textId="164EEDA6" w:rsidR="000F5AEA" w:rsidRDefault="000F5AEA">
    <w:pPr>
      <w:pStyle w:val="Header"/>
    </w:pPr>
  </w:p>
  <w:p w14:paraId="148D013C" w14:textId="3CAC164F" w:rsidR="000F5AEA" w:rsidRDefault="000F5AEA" w:rsidP="000F5A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B7268C"/>
    <w:multiLevelType w:val="hybridMultilevel"/>
    <w:tmpl w:val="2414773E"/>
    <w:lvl w:ilvl="0" w:tplc="04090019">
      <w:start w:val="1"/>
      <w:numFmt w:val="lowerLetter"/>
      <w:lvlText w:val="%1."/>
      <w:lvlJc w:val="left"/>
      <w:pPr>
        <w:ind w:left="1580" w:hanging="360"/>
      </w:pPr>
    </w:lvl>
    <w:lvl w:ilvl="1" w:tplc="04090019" w:tentative="1">
      <w:start w:val="1"/>
      <w:numFmt w:val="lowerLetter"/>
      <w:lvlText w:val="%2."/>
      <w:lvlJc w:val="left"/>
      <w:pPr>
        <w:ind w:left="2300" w:hanging="360"/>
      </w:pPr>
    </w:lvl>
    <w:lvl w:ilvl="2" w:tplc="0409001B" w:tentative="1">
      <w:start w:val="1"/>
      <w:numFmt w:val="lowerRoman"/>
      <w:lvlText w:val="%3."/>
      <w:lvlJc w:val="right"/>
      <w:pPr>
        <w:ind w:left="3020" w:hanging="180"/>
      </w:pPr>
    </w:lvl>
    <w:lvl w:ilvl="3" w:tplc="0409000F" w:tentative="1">
      <w:start w:val="1"/>
      <w:numFmt w:val="decimal"/>
      <w:lvlText w:val="%4."/>
      <w:lvlJc w:val="left"/>
      <w:pPr>
        <w:ind w:left="3740" w:hanging="360"/>
      </w:pPr>
    </w:lvl>
    <w:lvl w:ilvl="4" w:tplc="04090019" w:tentative="1">
      <w:start w:val="1"/>
      <w:numFmt w:val="lowerLetter"/>
      <w:lvlText w:val="%5."/>
      <w:lvlJc w:val="left"/>
      <w:pPr>
        <w:ind w:left="4460" w:hanging="360"/>
      </w:pPr>
    </w:lvl>
    <w:lvl w:ilvl="5" w:tplc="0409001B" w:tentative="1">
      <w:start w:val="1"/>
      <w:numFmt w:val="lowerRoman"/>
      <w:lvlText w:val="%6."/>
      <w:lvlJc w:val="right"/>
      <w:pPr>
        <w:ind w:left="5180" w:hanging="180"/>
      </w:pPr>
    </w:lvl>
    <w:lvl w:ilvl="6" w:tplc="0409000F" w:tentative="1">
      <w:start w:val="1"/>
      <w:numFmt w:val="decimal"/>
      <w:lvlText w:val="%7."/>
      <w:lvlJc w:val="left"/>
      <w:pPr>
        <w:ind w:left="5900" w:hanging="360"/>
      </w:pPr>
    </w:lvl>
    <w:lvl w:ilvl="7" w:tplc="04090019" w:tentative="1">
      <w:start w:val="1"/>
      <w:numFmt w:val="lowerLetter"/>
      <w:lvlText w:val="%8."/>
      <w:lvlJc w:val="left"/>
      <w:pPr>
        <w:ind w:left="6620" w:hanging="360"/>
      </w:pPr>
    </w:lvl>
    <w:lvl w:ilvl="8" w:tplc="0409001B" w:tentative="1">
      <w:start w:val="1"/>
      <w:numFmt w:val="lowerRoman"/>
      <w:lvlText w:val="%9."/>
      <w:lvlJc w:val="right"/>
      <w:pPr>
        <w:ind w:left="7340" w:hanging="180"/>
      </w:pPr>
    </w:lvl>
  </w:abstractNum>
  <w:abstractNum w:abstractNumId="1" w15:restartNumberingAfterBreak="0">
    <w:nsid w:val="3C91564E"/>
    <w:multiLevelType w:val="multilevel"/>
    <w:tmpl w:val="756C1608"/>
    <w:lvl w:ilvl="0">
      <w:start w:val="1"/>
      <w:numFmt w:val="upperRoman"/>
      <w:lvlText w:val="%1."/>
      <w:lvlJc w:val="left"/>
      <w:pPr>
        <w:ind w:left="860" w:hanging="473"/>
      </w:pPr>
      <w:rPr>
        <w:rFonts w:ascii="Montserrat" w:eastAsia="Montserrat" w:hAnsi="Montserrat" w:cs="Montserrat"/>
        <w:b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58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504" w:hanging="360"/>
      </w:pPr>
    </w:lvl>
    <w:lvl w:ilvl="3">
      <w:numFmt w:val="bullet"/>
      <w:lvlText w:val="•"/>
      <w:lvlJc w:val="left"/>
      <w:pPr>
        <w:ind w:left="3428" w:hanging="360"/>
      </w:pPr>
    </w:lvl>
    <w:lvl w:ilvl="4">
      <w:numFmt w:val="bullet"/>
      <w:lvlText w:val="•"/>
      <w:lvlJc w:val="left"/>
      <w:pPr>
        <w:ind w:left="4353" w:hanging="360"/>
      </w:pPr>
    </w:lvl>
    <w:lvl w:ilvl="5">
      <w:numFmt w:val="bullet"/>
      <w:lvlText w:val="•"/>
      <w:lvlJc w:val="left"/>
      <w:pPr>
        <w:ind w:left="5277" w:hanging="360"/>
      </w:pPr>
    </w:lvl>
    <w:lvl w:ilvl="6">
      <w:numFmt w:val="bullet"/>
      <w:lvlText w:val="•"/>
      <w:lvlJc w:val="left"/>
      <w:pPr>
        <w:ind w:left="6202" w:hanging="360"/>
      </w:pPr>
    </w:lvl>
    <w:lvl w:ilvl="7">
      <w:numFmt w:val="bullet"/>
      <w:lvlText w:val="•"/>
      <w:lvlJc w:val="left"/>
      <w:pPr>
        <w:ind w:left="7126" w:hanging="360"/>
      </w:pPr>
    </w:lvl>
    <w:lvl w:ilvl="8">
      <w:numFmt w:val="bullet"/>
      <w:lvlText w:val="•"/>
      <w:lvlJc w:val="left"/>
      <w:pPr>
        <w:ind w:left="8051" w:hanging="360"/>
      </w:pPr>
    </w:lvl>
  </w:abstractNum>
  <w:abstractNum w:abstractNumId="2" w15:restartNumberingAfterBreak="0">
    <w:nsid w:val="69CE4BE6"/>
    <w:multiLevelType w:val="hybridMultilevel"/>
    <w:tmpl w:val="EB4EBFF2"/>
    <w:lvl w:ilvl="0" w:tplc="04090019">
      <w:start w:val="1"/>
      <w:numFmt w:val="lowerLetter"/>
      <w:lvlText w:val="%1."/>
      <w:lvlJc w:val="left"/>
      <w:pPr>
        <w:ind w:left="1580" w:hanging="360"/>
      </w:pPr>
    </w:lvl>
    <w:lvl w:ilvl="1" w:tplc="04090019" w:tentative="1">
      <w:start w:val="1"/>
      <w:numFmt w:val="lowerLetter"/>
      <w:lvlText w:val="%2."/>
      <w:lvlJc w:val="left"/>
      <w:pPr>
        <w:ind w:left="2300" w:hanging="360"/>
      </w:pPr>
    </w:lvl>
    <w:lvl w:ilvl="2" w:tplc="0409001B" w:tentative="1">
      <w:start w:val="1"/>
      <w:numFmt w:val="lowerRoman"/>
      <w:lvlText w:val="%3."/>
      <w:lvlJc w:val="right"/>
      <w:pPr>
        <w:ind w:left="3020" w:hanging="180"/>
      </w:pPr>
    </w:lvl>
    <w:lvl w:ilvl="3" w:tplc="0409000F" w:tentative="1">
      <w:start w:val="1"/>
      <w:numFmt w:val="decimal"/>
      <w:lvlText w:val="%4."/>
      <w:lvlJc w:val="left"/>
      <w:pPr>
        <w:ind w:left="3740" w:hanging="360"/>
      </w:pPr>
    </w:lvl>
    <w:lvl w:ilvl="4" w:tplc="04090019" w:tentative="1">
      <w:start w:val="1"/>
      <w:numFmt w:val="lowerLetter"/>
      <w:lvlText w:val="%5."/>
      <w:lvlJc w:val="left"/>
      <w:pPr>
        <w:ind w:left="4460" w:hanging="360"/>
      </w:pPr>
    </w:lvl>
    <w:lvl w:ilvl="5" w:tplc="0409001B" w:tentative="1">
      <w:start w:val="1"/>
      <w:numFmt w:val="lowerRoman"/>
      <w:lvlText w:val="%6."/>
      <w:lvlJc w:val="right"/>
      <w:pPr>
        <w:ind w:left="5180" w:hanging="180"/>
      </w:pPr>
    </w:lvl>
    <w:lvl w:ilvl="6" w:tplc="0409000F" w:tentative="1">
      <w:start w:val="1"/>
      <w:numFmt w:val="decimal"/>
      <w:lvlText w:val="%7."/>
      <w:lvlJc w:val="left"/>
      <w:pPr>
        <w:ind w:left="5900" w:hanging="360"/>
      </w:pPr>
    </w:lvl>
    <w:lvl w:ilvl="7" w:tplc="04090019" w:tentative="1">
      <w:start w:val="1"/>
      <w:numFmt w:val="lowerLetter"/>
      <w:lvlText w:val="%8."/>
      <w:lvlJc w:val="left"/>
      <w:pPr>
        <w:ind w:left="6620" w:hanging="360"/>
      </w:pPr>
    </w:lvl>
    <w:lvl w:ilvl="8" w:tplc="0409001B" w:tentative="1">
      <w:start w:val="1"/>
      <w:numFmt w:val="lowerRoman"/>
      <w:lvlText w:val="%9."/>
      <w:lvlJc w:val="right"/>
      <w:pPr>
        <w:ind w:left="7340" w:hanging="180"/>
      </w:pPr>
    </w:lvl>
  </w:abstractNum>
  <w:num w:numId="1" w16cid:durableId="1841891597">
    <w:abstractNumId w:val="1"/>
  </w:num>
  <w:num w:numId="2" w16cid:durableId="1041441673">
    <w:abstractNumId w:val="2"/>
  </w:num>
  <w:num w:numId="3" w16cid:durableId="29303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AF5"/>
    <w:rsid w:val="00024D8F"/>
    <w:rsid w:val="00035A4C"/>
    <w:rsid w:val="0004740E"/>
    <w:rsid w:val="00061498"/>
    <w:rsid w:val="00065149"/>
    <w:rsid w:val="00066321"/>
    <w:rsid w:val="000705A1"/>
    <w:rsid w:val="00071B75"/>
    <w:rsid w:val="000752EB"/>
    <w:rsid w:val="00082D72"/>
    <w:rsid w:val="00095B0E"/>
    <w:rsid w:val="000B3FB4"/>
    <w:rsid w:val="000B4D2B"/>
    <w:rsid w:val="000C65F6"/>
    <w:rsid w:val="000E0CBE"/>
    <w:rsid w:val="000E2EC4"/>
    <w:rsid w:val="000E47BC"/>
    <w:rsid w:val="000F5AEA"/>
    <w:rsid w:val="0011218F"/>
    <w:rsid w:val="00123895"/>
    <w:rsid w:val="00152032"/>
    <w:rsid w:val="00176F3D"/>
    <w:rsid w:val="0017764B"/>
    <w:rsid w:val="00187295"/>
    <w:rsid w:val="001906E1"/>
    <w:rsid w:val="0019143E"/>
    <w:rsid w:val="0019301B"/>
    <w:rsid w:val="001941B3"/>
    <w:rsid w:val="00196903"/>
    <w:rsid w:val="00197184"/>
    <w:rsid w:val="001B5C05"/>
    <w:rsid w:val="001D72BB"/>
    <w:rsid w:val="001F416B"/>
    <w:rsid w:val="001F5253"/>
    <w:rsid w:val="00214B0C"/>
    <w:rsid w:val="00216FD6"/>
    <w:rsid w:val="0022334A"/>
    <w:rsid w:val="00233118"/>
    <w:rsid w:val="002409F6"/>
    <w:rsid w:val="00245EC6"/>
    <w:rsid w:val="002663D0"/>
    <w:rsid w:val="00277253"/>
    <w:rsid w:val="00281C52"/>
    <w:rsid w:val="00297905"/>
    <w:rsid w:val="002A0788"/>
    <w:rsid w:val="002B0105"/>
    <w:rsid w:val="002B7808"/>
    <w:rsid w:val="002C144E"/>
    <w:rsid w:val="002C2150"/>
    <w:rsid w:val="002C2BCE"/>
    <w:rsid w:val="002C4E5E"/>
    <w:rsid w:val="002C709B"/>
    <w:rsid w:val="002D5777"/>
    <w:rsid w:val="002F7612"/>
    <w:rsid w:val="00331BBB"/>
    <w:rsid w:val="00336030"/>
    <w:rsid w:val="00341B25"/>
    <w:rsid w:val="00375737"/>
    <w:rsid w:val="00381B66"/>
    <w:rsid w:val="003A073F"/>
    <w:rsid w:val="003B2405"/>
    <w:rsid w:val="003B5CB8"/>
    <w:rsid w:val="00414A20"/>
    <w:rsid w:val="00415840"/>
    <w:rsid w:val="004169BA"/>
    <w:rsid w:val="00420133"/>
    <w:rsid w:val="00427CC5"/>
    <w:rsid w:val="0043041C"/>
    <w:rsid w:val="00450402"/>
    <w:rsid w:val="00452D30"/>
    <w:rsid w:val="00466EDB"/>
    <w:rsid w:val="004862C8"/>
    <w:rsid w:val="00492AC3"/>
    <w:rsid w:val="004A612B"/>
    <w:rsid w:val="004E35CC"/>
    <w:rsid w:val="004E3E4D"/>
    <w:rsid w:val="004E4A42"/>
    <w:rsid w:val="00507D18"/>
    <w:rsid w:val="005217D3"/>
    <w:rsid w:val="00521A9F"/>
    <w:rsid w:val="00523B51"/>
    <w:rsid w:val="00543242"/>
    <w:rsid w:val="00544ED1"/>
    <w:rsid w:val="00550AEB"/>
    <w:rsid w:val="00553B67"/>
    <w:rsid w:val="005540B2"/>
    <w:rsid w:val="005557AF"/>
    <w:rsid w:val="00571AF5"/>
    <w:rsid w:val="005915CA"/>
    <w:rsid w:val="005929D5"/>
    <w:rsid w:val="005A2802"/>
    <w:rsid w:val="005A369B"/>
    <w:rsid w:val="005B1759"/>
    <w:rsid w:val="005B1981"/>
    <w:rsid w:val="005F7B45"/>
    <w:rsid w:val="00602468"/>
    <w:rsid w:val="006026B7"/>
    <w:rsid w:val="00607ED7"/>
    <w:rsid w:val="00615184"/>
    <w:rsid w:val="006172CC"/>
    <w:rsid w:val="00627FCA"/>
    <w:rsid w:val="00630882"/>
    <w:rsid w:val="00667D6D"/>
    <w:rsid w:val="00670E1F"/>
    <w:rsid w:val="00673EDF"/>
    <w:rsid w:val="0067685B"/>
    <w:rsid w:val="006771AA"/>
    <w:rsid w:val="006823BD"/>
    <w:rsid w:val="006863BE"/>
    <w:rsid w:val="006D5A44"/>
    <w:rsid w:val="006E606B"/>
    <w:rsid w:val="006E7916"/>
    <w:rsid w:val="006E7EAE"/>
    <w:rsid w:val="006F50D9"/>
    <w:rsid w:val="00702C03"/>
    <w:rsid w:val="00712AD0"/>
    <w:rsid w:val="007144D8"/>
    <w:rsid w:val="00715413"/>
    <w:rsid w:val="00716A7B"/>
    <w:rsid w:val="00717E05"/>
    <w:rsid w:val="007233BF"/>
    <w:rsid w:val="00733FDF"/>
    <w:rsid w:val="00736866"/>
    <w:rsid w:val="00740B8D"/>
    <w:rsid w:val="00743E57"/>
    <w:rsid w:val="00746AD5"/>
    <w:rsid w:val="00746CC9"/>
    <w:rsid w:val="0076072E"/>
    <w:rsid w:val="007677D8"/>
    <w:rsid w:val="007713CD"/>
    <w:rsid w:val="007927F5"/>
    <w:rsid w:val="00796A34"/>
    <w:rsid w:val="007B230E"/>
    <w:rsid w:val="007C4704"/>
    <w:rsid w:val="007D7491"/>
    <w:rsid w:val="00831E61"/>
    <w:rsid w:val="008904D9"/>
    <w:rsid w:val="008A52E9"/>
    <w:rsid w:val="008D2A29"/>
    <w:rsid w:val="008D64C6"/>
    <w:rsid w:val="008D745A"/>
    <w:rsid w:val="008D7CA9"/>
    <w:rsid w:val="009175A0"/>
    <w:rsid w:val="00917D63"/>
    <w:rsid w:val="00921FE7"/>
    <w:rsid w:val="00927A70"/>
    <w:rsid w:val="0094509E"/>
    <w:rsid w:val="00971B31"/>
    <w:rsid w:val="00986E0E"/>
    <w:rsid w:val="00993D1E"/>
    <w:rsid w:val="009A0F5D"/>
    <w:rsid w:val="009C4BD0"/>
    <w:rsid w:val="009C6947"/>
    <w:rsid w:val="009D29DF"/>
    <w:rsid w:val="009E7000"/>
    <w:rsid w:val="009E702D"/>
    <w:rsid w:val="00A07544"/>
    <w:rsid w:val="00A128B7"/>
    <w:rsid w:val="00A25875"/>
    <w:rsid w:val="00A4071C"/>
    <w:rsid w:val="00A43849"/>
    <w:rsid w:val="00A5520F"/>
    <w:rsid w:val="00A6622D"/>
    <w:rsid w:val="00A70DAE"/>
    <w:rsid w:val="00A74A0C"/>
    <w:rsid w:val="00A86502"/>
    <w:rsid w:val="00A93B58"/>
    <w:rsid w:val="00AA01B0"/>
    <w:rsid w:val="00AA7148"/>
    <w:rsid w:val="00AB4409"/>
    <w:rsid w:val="00AD071A"/>
    <w:rsid w:val="00AD42C5"/>
    <w:rsid w:val="00AD6A22"/>
    <w:rsid w:val="00B00176"/>
    <w:rsid w:val="00B20E77"/>
    <w:rsid w:val="00B25D9E"/>
    <w:rsid w:val="00B542D8"/>
    <w:rsid w:val="00B55D6D"/>
    <w:rsid w:val="00B84715"/>
    <w:rsid w:val="00B919EE"/>
    <w:rsid w:val="00BA5E01"/>
    <w:rsid w:val="00BB2051"/>
    <w:rsid w:val="00BC2358"/>
    <w:rsid w:val="00BC697A"/>
    <w:rsid w:val="00BD0C7B"/>
    <w:rsid w:val="00BE305A"/>
    <w:rsid w:val="00C0291E"/>
    <w:rsid w:val="00C04F71"/>
    <w:rsid w:val="00C10219"/>
    <w:rsid w:val="00C26EB4"/>
    <w:rsid w:val="00C70C6D"/>
    <w:rsid w:val="00C71998"/>
    <w:rsid w:val="00C73C08"/>
    <w:rsid w:val="00C7549D"/>
    <w:rsid w:val="00C869A4"/>
    <w:rsid w:val="00C97D27"/>
    <w:rsid w:val="00CA15CA"/>
    <w:rsid w:val="00CC05E9"/>
    <w:rsid w:val="00CC3D36"/>
    <w:rsid w:val="00CE04F1"/>
    <w:rsid w:val="00CF1F51"/>
    <w:rsid w:val="00CF3B94"/>
    <w:rsid w:val="00D00AB4"/>
    <w:rsid w:val="00D35BEB"/>
    <w:rsid w:val="00D36EF1"/>
    <w:rsid w:val="00D42AB4"/>
    <w:rsid w:val="00D540C0"/>
    <w:rsid w:val="00D57E6B"/>
    <w:rsid w:val="00D660C6"/>
    <w:rsid w:val="00D971AA"/>
    <w:rsid w:val="00DC566E"/>
    <w:rsid w:val="00DF70AA"/>
    <w:rsid w:val="00E06D6F"/>
    <w:rsid w:val="00E13E34"/>
    <w:rsid w:val="00E32C15"/>
    <w:rsid w:val="00E32F1E"/>
    <w:rsid w:val="00E35293"/>
    <w:rsid w:val="00E42F3A"/>
    <w:rsid w:val="00E831F1"/>
    <w:rsid w:val="00E86872"/>
    <w:rsid w:val="00EB1FD2"/>
    <w:rsid w:val="00EB6F74"/>
    <w:rsid w:val="00EC0026"/>
    <w:rsid w:val="00EC6480"/>
    <w:rsid w:val="00EC6D50"/>
    <w:rsid w:val="00ED76BA"/>
    <w:rsid w:val="00EE7C10"/>
    <w:rsid w:val="00F02D6C"/>
    <w:rsid w:val="00F04963"/>
    <w:rsid w:val="00F224EB"/>
    <w:rsid w:val="00F2582B"/>
    <w:rsid w:val="00F26AA8"/>
    <w:rsid w:val="00F3274D"/>
    <w:rsid w:val="00F57156"/>
    <w:rsid w:val="00F67086"/>
    <w:rsid w:val="00F743D4"/>
    <w:rsid w:val="00FA25A2"/>
    <w:rsid w:val="00FB2F92"/>
    <w:rsid w:val="00FB7033"/>
    <w:rsid w:val="00FC7DAD"/>
    <w:rsid w:val="00FE4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FF55A1"/>
  <w15:docId w15:val="{BD4D953C-59B0-4E7B-B3AC-6BD6D0689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1AA"/>
  </w:style>
  <w:style w:type="paragraph" w:styleId="Heading1">
    <w:name w:val="heading 1"/>
    <w:basedOn w:val="Normal"/>
    <w:uiPriority w:val="9"/>
    <w:qFormat/>
    <w:pPr>
      <w:ind w:left="860" w:hanging="75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79" w:hanging="359"/>
    </w:pPr>
  </w:style>
  <w:style w:type="paragraph" w:customStyle="1" w:styleId="TableParagraph">
    <w:name w:val="Table Paragraph"/>
    <w:basedOn w:val="Normal"/>
    <w:uiPriority w:val="1"/>
    <w:qFormat/>
    <w:pPr>
      <w:spacing w:before="104"/>
      <w:ind w:left="97"/>
    </w:pPr>
  </w:style>
  <w:style w:type="paragraph" w:styleId="Header">
    <w:name w:val="header"/>
    <w:basedOn w:val="Normal"/>
    <w:link w:val="HeaderChar"/>
    <w:uiPriority w:val="99"/>
    <w:unhideWhenUsed/>
    <w:rsid w:val="000D18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18B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D18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18BD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205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33626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meet.google.com/mvf-jpghefx?hs=122&amp;authuser=0" TargetMode="Externa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yyzEZ4WsJlYsbCFZtn/6+Kg/TA==">CgMxLjA4AHIhMV9iMDBVYU5DeER6Y3k1aFZhaWo0N1Q0ZEhGNGE4Rkg3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A7FF6D3D6222449A8FCE02BB6F108B" ma:contentTypeVersion="7" ma:contentTypeDescription="Create a new document." ma:contentTypeScope="" ma:versionID="095a6ed95f84a94b8db4c91207d23c2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d79c4976bb66d828cfff3466eb3365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DC7E48-0C73-473B-BB6D-2CC9BB9568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51F48BC-66A0-4ED3-AC64-B13877A9496D}"/>
</file>

<file path=customXml/itemProps4.xml><?xml version="1.0" encoding="utf-8"?>
<ds:datastoreItem xmlns:ds="http://schemas.openxmlformats.org/officeDocument/2006/customXml" ds:itemID="{326295A0-D96B-4AAF-9534-29F3ECE1776C}"/>
</file>

<file path=customXml/itemProps5.xml><?xml version="1.0" encoding="utf-8"?>
<ds:datastoreItem xmlns:ds="http://schemas.openxmlformats.org/officeDocument/2006/customXml" ds:itemID="{DE1EE5B8-70EF-4F1F-B297-0D0B68FD1A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994</Words>
  <Characters>5669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Maryland Department of Information Technology</Company>
  <LinksUpToDate>false</LinksUpToDate>
  <CharactersWithSpaces>6650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01292026 9-1-1 Board Meeting Agenda</dc:title>
  <dc:subject/>
  <dc:creator>MDEM</dc:creator>
  <cp:keywords>01292026 9-1-1 Board Meeting Agenda</cp:keywords>
  <dc:description/>
  <cp:lastModifiedBy>Martha Yeh -DoIT-</cp:lastModifiedBy>
  <cp:revision>2</cp:revision>
  <cp:lastPrinted>2026-01-23T13:46:00Z</cp:lastPrinted>
  <dcterms:created xsi:type="dcterms:W3CDTF">2026-01-26T22:16:00Z</dcterms:created>
  <dcterms:modified xsi:type="dcterms:W3CDTF">2026-01-26T22:16:00Z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2025-02-12T00:00:00Z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0x01010049A7FF6D3D6222449A8FCE02BB6F108B</vt:lpwstr>
  </property>
</Properties>
</file>