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Pr="004F204D" w:rsidRDefault="009E702D" w:rsidP="004F204D">
      <w:pPr>
        <w:pStyle w:val="Title"/>
      </w:pPr>
      <w:r w:rsidRPr="004F204D">
        <w:t xml:space="preserve">Maryland 9-1-1 Board Open Session 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56C91F5B" w:rsidR="00571AF5" w:rsidRDefault="0045040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July 31,</w:t>
      </w:r>
      <w:r w:rsidR="004F204D">
        <w:rPr>
          <w:rFonts w:ascii="Montserrat" w:eastAsia="Montserrat" w:hAnsi="Montserrat" w:cs="Montserrat"/>
          <w:b/>
        </w:rPr>
        <w:t xml:space="preserve"> </w:t>
      </w:r>
      <w:proofErr w:type="gramStart"/>
      <w:r>
        <w:rPr>
          <w:rFonts w:ascii="Montserrat" w:eastAsia="Montserrat" w:hAnsi="Montserrat" w:cs="Montserrat"/>
          <w:b/>
        </w:rPr>
        <w:t>2025</w:t>
      </w:r>
      <w:r w:rsidR="005B1759">
        <w:rPr>
          <w:rFonts w:ascii="Montserrat" w:eastAsia="Montserrat" w:hAnsi="Montserrat" w:cs="Montserrat"/>
          <w:b/>
        </w:rPr>
        <w:t xml:space="preserve"> </w:t>
      </w:r>
      <w:r w:rsidR="009E702D">
        <w:rPr>
          <w:rFonts w:ascii="Montserrat" w:eastAsia="Montserrat" w:hAnsi="Montserrat" w:cs="Montserrat"/>
          <w:b/>
        </w:rPr>
        <w:t xml:space="preserve"> 10</w:t>
      </w:r>
      <w:proofErr w:type="gramEnd"/>
      <w:r w:rsidR="009E702D">
        <w:rPr>
          <w:rFonts w:ascii="Montserrat" w:eastAsia="Montserrat" w:hAnsi="Montserrat" w:cs="Montserrat"/>
          <w:b/>
        </w:rPr>
        <w:t>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4F204D">
          <w:rPr>
            <w:rFonts w:ascii="Montserrat" w:eastAsia="Montserrat" w:hAnsi="Montserrat" w:cs="Montserrat"/>
            <w:b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Pr="004F204D" w:rsidRDefault="009E702D" w:rsidP="004F204D">
      <w:pPr>
        <w:pStyle w:val="Heading1"/>
      </w:pPr>
      <w:r w:rsidRPr="004F204D">
        <w:t>Open Meeting Agenda</w:t>
      </w:r>
      <w:r w:rsidRPr="004F204D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59D4E103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69C3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&#13;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4F204D" w:rsidRDefault="006D5A44" w:rsidP="004F204D">
      <w:pPr>
        <w:pStyle w:val="Heading2"/>
      </w:pPr>
      <w:r w:rsidRPr="004F204D">
        <w:t>CALL TO ORDER AND OPENING REMARKS</w:t>
      </w:r>
      <w:r w:rsidR="00297905" w:rsidRPr="004F204D">
        <w:tab/>
      </w:r>
      <w:r w:rsidR="00297905" w:rsidRPr="004F204D">
        <w:rPr>
          <w:b w:val="0"/>
          <w:bCs/>
        </w:rPr>
        <w:t xml:space="preserve">Chair </w:t>
      </w:r>
      <w:r w:rsidR="000F5AEA" w:rsidRPr="004F204D">
        <w:rPr>
          <w:b w:val="0"/>
          <w:bCs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3CD91BB9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450402">
        <w:rPr>
          <w:rFonts w:ascii="Montserrat" w:eastAsia="Montserrat" w:hAnsi="Montserrat" w:cs="Montserrat"/>
          <w:color w:val="000000"/>
        </w:rPr>
        <w:t>06/17/2025</w:t>
      </w:r>
      <w:r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0B858D31" w:rsidR="005A2802" w:rsidRPr="00E35293" w:rsidRDefault="005A2802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 w:rsidRPr="00CF1F51">
        <w:rPr>
          <w:rFonts w:ascii="Montserrat" w:eastAsia="Montserrat" w:hAnsi="Montserrat" w:cs="Montserrat"/>
          <w:b/>
          <w:bCs/>
          <w:color w:val="000000"/>
        </w:rPr>
        <w:t>Combined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Pr="00CF1F51">
        <w:rPr>
          <w:rFonts w:ascii="Montserrat" w:eastAsia="Montserrat" w:hAnsi="Montserrat" w:cs="Montserrat"/>
          <w:b/>
          <w:bCs/>
          <w:color w:val="000000"/>
        </w:rPr>
        <w:t>(Consent,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July Project Funding Request Total-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$2</w:t>
      </w:r>
      <w:r w:rsidR="00152032">
        <w:rPr>
          <w:rFonts w:ascii="Montserrat" w:eastAsia="Montserrat" w:hAnsi="Montserrat" w:cs="Montserrat"/>
          <w:b/>
          <w:bCs/>
          <w:color w:val="000000"/>
        </w:rPr>
        <w:t>,818,428.96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 w:rsidP="004F204D">
      <w:pPr>
        <w:pStyle w:val="Heading2"/>
      </w:pPr>
      <w: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All items listed below are considered routine by the Board and will be enacted by one motion. There will be no separate discussion of these items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06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890"/>
        <w:gridCol w:w="1943"/>
        <w:gridCol w:w="1837"/>
        <w:gridCol w:w="4390"/>
      </w:tblGrid>
      <w:tr w:rsidR="006D5A44" w14:paraId="549A493E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D00AB4" w14:paraId="05744447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B2F79" w14:textId="1A7B3713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26-001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8F0BF" w14:textId="03FC9FCF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8CDA5" w14:textId="0D8B7BC1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$5,499.00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5E8E4" w14:textId="3B174D64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 System Maintenance</w:t>
            </w:r>
          </w:p>
        </w:tc>
      </w:tr>
      <w:tr w:rsidR="00D00AB4" w14:paraId="16FF1EFB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05325" w14:textId="0800CA9A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26B03" w14:textId="21691E2F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0313F" w14:textId="58B7B94E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$39,600.00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31F3" w14:textId="1B4CC313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 Annual Maintenance</w:t>
            </w:r>
          </w:p>
        </w:tc>
      </w:tr>
      <w:tr w:rsidR="00D00AB4" w14:paraId="106197BB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45540" w14:textId="5EA39E47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26-016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743EE" w14:textId="45FBF3AB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5C679" w14:textId="6DBFB3D8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$1,265.00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BCE99" w14:textId="41C0CAB5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 xml:space="preserve">IAED Recertification </w:t>
            </w:r>
            <w:r w:rsidR="00E32F1E" w:rsidRPr="00521A9F">
              <w:rPr>
                <w:rFonts w:ascii="Montserrat" w:eastAsia="Montserrat" w:hAnsi="Montserrat" w:cs="Montserrat"/>
              </w:rPr>
              <w:t>Courses (</w:t>
            </w:r>
            <w:r w:rsidRPr="00521A9F">
              <w:rPr>
                <w:rFonts w:ascii="Montserrat" w:eastAsia="Montserrat" w:hAnsi="Montserrat" w:cs="Montserrat"/>
              </w:rPr>
              <w:t>Includes EPD-Q)</w:t>
            </w:r>
          </w:p>
        </w:tc>
      </w:tr>
      <w:tr w:rsidR="00AB4409" w14:paraId="02C57988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9AA62" w14:textId="1396F8EA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26-003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A3E67" w14:textId="22147D0C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8D63A" w14:textId="75E27684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$6,373.50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F3C9F" w14:textId="28B48ACD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CritiCall/Test Genius Renewal</w:t>
            </w:r>
          </w:p>
        </w:tc>
      </w:tr>
      <w:tr w:rsidR="00A93B58" w14:paraId="0F15C6FD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2CE98" w14:textId="7F28BABA" w:rsidR="00A93B58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</w:t>
            </w:r>
            <w:r w:rsidR="00971B31" w:rsidRPr="00521A9F">
              <w:rPr>
                <w:rFonts w:ascii="Montserrat" w:eastAsia="Montserrat" w:hAnsi="Montserrat" w:cs="Montserrat"/>
              </w:rPr>
              <w:t>-004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4934" w14:textId="5CF3E016" w:rsidR="00A93B58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Anne Arundel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11B45" w14:textId="59391DA3" w:rsidR="00A93B58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$500.00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00111" w14:textId="36109A1A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Dispatch-EPDQ Training &amp; Certification</w:t>
            </w:r>
          </w:p>
        </w:tc>
      </w:tr>
      <w:tr w:rsidR="00971B31" w14:paraId="65040D9F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EC2B" w14:textId="098A7877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2FA6B" w14:textId="71D2BF20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DE20A" w14:textId="09D54339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$16,704.12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8D8D" w14:textId="1D863658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VESTA Call Handling Maintenance</w:t>
            </w:r>
          </w:p>
        </w:tc>
      </w:tr>
      <w:tr w:rsidR="00BC2358" w14:paraId="18A57499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72AD2" w14:textId="34EFC15C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27B2C" w14:textId="6CD9A330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C52BB" w14:textId="74564E30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$123,321.00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E7A45" w14:textId="2E027B0E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NextGen Core Service Annual Agreement</w:t>
            </w:r>
          </w:p>
        </w:tc>
      </w:tr>
      <w:tr w:rsidR="00A6622D" w14:paraId="2DDAD4F3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6A1C6" w14:textId="7C343AF6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26-012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8D4C4" w14:textId="55769FBF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Caroline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720A6" w14:textId="7320ED5E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$1,540.00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C31AF" w14:textId="69B0584B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ADORE- Recurring Maintenance Costs</w:t>
            </w:r>
          </w:p>
        </w:tc>
      </w:tr>
      <w:tr w:rsidR="0004740E" w14:paraId="6A7F0674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036F1" w14:textId="17740CD8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26-018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0FF" w14:textId="5A1D68D9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0E3CF" w14:textId="354C3762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$151,192.14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048A0" w14:textId="47F56951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NICE Logging Recorders</w:t>
            </w:r>
          </w:p>
        </w:tc>
      </w:tr>
      <w:tr w:rsidR="00B20E77" w14:paraId="47DB6F1F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5E8F7" w14:textId="510F432A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26-025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71C94" w14:textId="519095CC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0333B" w14:textId="32CF906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$91,766.93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A33A2" w14:textId="5FE35200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Console Furniture Upgrades</w:t>
            </w:r>
          </w:p>
        </w:tc>
      </w:tr>
      <w:tr w:rsidR="00B20E77" w14:paraId="48563F2A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41F22" w14:textId="3847AD1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lastRenderedPageBreak/>
              <w:t>26-026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B418D" w14:textId="30C7E32F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Baltimore 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EB521" w14:textId="7F6352C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$95,000.00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7BD4F" w14:textId="206B4176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PRI/Non-Emergency Lines</w:t>
            </w:r>
          </w:p>
        </w:tc>
      </w:tr>
      <w:tr w:rsidR="00B20E77" w14:paraId="0DC0D0E4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73E3A" w14:textId="40860691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26-027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B025F" w14:textId="70B6B94C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Baltimore 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E567" w14:textId="2CEF8389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$48,500.00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B9A06" w14:textId="7B95DA09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Language Line Recurring Charges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8C22C3A" w14:textId="77777777" w:rsidR="00CF1F51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917D63">
        <w:rPr>
          <w:rFonts w:ascii="Montserrat" w:eastAsia="Montserrat" w:hAnsi="Montserrat" w:cs="Montserrat"/>
          <w:b/>
          <w:color w:val="000000"/>
        </w:rPr>
        <w:t>581,261.69</w:t>
      </w:r>
    </w:p>
    <w:p w14:paraId="4BD8EED8" w14:textId="64812054" w:rsidR="00571AF5" w:rsidRDefault="009E702D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Pr="004F204D" w:rsidRDefault="006D5A44" w:rsidP="004F204D">
      <w:pPr>
        <w:pStyle w:val="Heading2"/>
        <w:rPr>
          <w:b w:val="0"/>
          <w:bCs/>
        </w:rPr>
      </w:pPr>
      <w:r>
        <w:t>FINANCIAL REPORT</w:t>
      </w:r>
      <w:r w:rsidR="009E702D">
        <w:tab/>
      </w:r>
      <w:r w:rsidR="009E702D" w:rsidRPr="004F204D">
        <w:rPr>
          <w:b w:val="0"/>
          <w:bCs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 w:rsidP="004F204D">
      <w:pPr>
        <w:pStyle w:val="Heading2"/>
      </w:pPr>
      <w:r>
        <w:t>EXECUTIVE DIRECTOR’S UPDATE</w:t>
      </w:r>
      <w:r w:rsidR="009E702D">
        <w:tab/>
      </w:r>
      <w:r w:rsidR="009E702D" w:rsidRPr="004F204D">
        <w:rPr>
          <w:b w:val="0"/>
          <w:bCs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 w:rsidP="004F204D">
      <w:pPr>
        <w:pStyle w:val="Heading2"/>
      </w:pPr>
      <w: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33063F40" w14:textId="0806E69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GIS</w:t>
      </w:r>
      <w:r>
        <w:rPr>
          <w:rFonts w:ascii="Montserrat" w:eastAsia="Montserrat" w:hAnsi="Montserrat" w:cs="Montserrat"/>
          <w:color w:val="000000"/>
        </w:rPr>
        <w:tab/>
      </w:r>
      <w:r w:rsidR="000F5AEA">
        <w:rPr>
          <w:rFonts w:ascii="Montserrat" w:eastAsia="Montserrat" w:hAnsi="Montserrat" w:cs="Montserrat"/>
          <w:color w:val="000000"/>
        </w:rPr>
        <w:t>Dawn Blanchard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549C516B" w:rsidR="00571AF5" w:rsidRDefault="006D5A44" w:rsidP="004F204D">
      <w:pPr>
        <w:pStyle w:val="Heading2"/>
      </w:pPr>
      <w:r>
        <w:t>ADDITIONAL UPDATES</w:t>
      </w:r>
    </w:p>
    <w:p w14:paraId="71CB9E36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 xml:space="preserve">Karen </w:t>
      </w:r>
      <w:proofErr w:type="spellStart"/>
      <w:r>
        <w:rPr>
          <w:rFonts w:ascii="Montserrat" w:eastAsia="Montserrat" w:hAnsi="Montserrat" w:cs="Montserrat"/>
          <w:color w:val="000000"/>
        </w:rPr>
        <w:t>Saymansky</w:t>
      </w:r>
      <w:proofErr w:type="spellEnd"/>
    </w:p>
    <w:p w14:paraId="2B817F0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21F2B0F8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CC21A38" w14:textId="6238D83A" w:rsidR="006D5A44" w:rsidRPr="00CF1F51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 w:rsidP="004F204D">
      <w:pPr>
        <w:pStyle w:val="Heading2"/>
      </w:pPr>
      <w: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890"/>
        <w:gridCol w:w="1943"/>
        <w:gridCol w:w="1837"/>
        <w:gridCol w:w="4210"/>
      </w:tblGrid>
      <w:tr w:rsidR="00571AF5" w14:paraId="43D67288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743E57" w14:paraId="79A07F60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B84F1" w14:textId="11376A98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26-028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818B8" w14:textId="16010C22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3EC1" w14:textId="413B2FB2" w:rsidR="00743E57" w:rsidRPr="00917D63" w:rsidRDefault="00743E57" w:rsidP="00743E57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$321,788.80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9723E" w14:textId="16A1941C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AT&amp;T &amp; ESInet Recurring Costs</w:t>
            </w:r>
          </w:p>
        </w:tc>
      </w:tr>
      <w:tr w:rsidR="00971B31" w14:paraId="3419AACE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48C9F" w14:textId="7797F9DF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26-006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36929" w14:textId="092B28B6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029E" w14:textId="3A787C79" w:rsidR="00971B31" w:rsidRPr="00917D63" w:rsidRDefault="00971B31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$11,312.00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F2E23" w14:textId="253C6D40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PSAP Network Maryland</w:t>
            </w:r>
          </w:p>
        </w:tc>
      </w:tr>
      <w:tr w:rsidR="00716A7B" w14:paraId="6CB7FC60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D6ABD" w14:textId="2B8B0C1E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26-007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4A5BB" w14:textId="105C9B57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Somerset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6E54E" w14:textId="4BC0142C" w:rsidR="00716A7B" w:rsidRPr="00917D63" w:rsidRDefault="00716A7B" w:rsidP="00716A7B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$18,836.41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7AA2A" w14:textId="22D2C556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Recurring Maintenance Costs</w:t>
            </w:r>
          </w:p>
        </w:tc>
      </w:tr>
      <w:tr w:rsidR="0004740E" w14:paraId="1C86F5E1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F9EAF" w14:textId="004772A8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26-017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E41" w14:textId="5006596B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Prince George’s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1F3AD" w14:textId="1EA1352B" w:rsidR="0004740E" w:rsidRPr="00917D63" w:rsidRDefault="0004740E" w:rsidP="0004740E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$2,250.00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DE215" w14:textId="29816593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IAED Re-Accreditation Fees</w:t>
            </w:r>
          </w:p>
        </w:tc>
      </w:tr>
      <w:tr w:rsidR="00B20E77" w14:paraId="593ADF62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A9B87" w14:textId="0C0D7C8C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26-022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D4085" w14:textId="7C6FCEDD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0E3D0" w14:textId="685FE37A" w:rsidR="00B20E77" w:rsidRPr="00917D63" w:rsidRDefault="00B20E77" w:rsidP="00B20E77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$20,500.00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096ED" w14:textId="41A6AE70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Recurring Telephone Costs</w:t>
            </w:r>
          </w:p>
        </w:tc>
      </w:tr>
      <w:tr w:rsidR="00CE04F1" w14:paraId="53F056EF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CF28" w14:textId="3F3D5F86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lastRenderedPageBreak/>
              <w:t>26-024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FFA8D" w14:textId="30866B3A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BBA38" w14:textId="2FCC57DA" w:rsidR="00CE04F1" w:rsidRPr="00917D63" w:rsidRDefault="00CE04F1" w:rsidP="00CE04F1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$369,124.00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3C102" w14:textId="4D53207C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Phone Logging Recorder</w:t>
            </w:r>
          </w:p>
        </w:tc>
      </w:tr>
      <w:tr w:rsidR="00BD0C7B" w14:paraId="4C3F57A4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3D439" w14:textId="43502958" w:rsidR="00BD0C7B" w:rsidRDefault="00BD0C7B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26-029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1458F" w14:textId="0173C366" w:rsidR="00BD0C7B" w:rsidRDefault="00BD0C7B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City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30EE" w14:textId="140BB45A" w:rsidR="00BD0C7B" w:rsidRDefault="00BD0C7B" w:rsidP="00CE04F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$449,378.20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FD3DA" w14:textId="087C1833" w:rsidR="00BD0C7B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Convey Connect</w:t>
            </w:r>
          </w:p>
        </w:tc>
      </w:tr>
      <w:tr w:rsidR="00B20E77" w14:paraId="20989789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D9437" w14:textId="69B365A2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26-030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BE20B" w14:textId="2DA03548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City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6E3A" w14:textId="063F6F87" w:rsidR="00B20E77" w:rsidRDefault="00B20E77" w:rsidP="00CE04F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$234,400.00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083AE" w14:textId="304A3F82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Prepared Assist Dispatch Expansion</w:t>
            </w:r>
          </w:p>
        </w:tc>
      </w:tr>
      <w:tr w:rsidR="00CE04F1" w14:paraId="588DAF31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FEA86" w14:textId="4A53FC1C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26-019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4CA75" w14:textId="55005E34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Howard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7B1B0" w14:textId="780308EC" w:rsidR="00CE04F1" w:rsidRDefault="00CE04F1" w:rsidP="00D57E6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$187,000.00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875D7" w14:textId="3124E2A6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Cybersecurity Monitoring</w:t>
            </w:r>
          </w:p>
        </w:tc>
      </w:tr>
    </w:tbl>
    <w:p w14:paraId="6DD47B1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275F0025" w14:textId="6E1C84E7" w:rsidR="00571AF5" w:rsidRDefault="006D5A44">
      <w:pPr>
        <w:ind w:left="18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917D63">
        <w:rPr>
          <w:rFonts w:ascii="Montserrat" w:eastAsia="Montserrat" w:hAnsi="Montserrat" w:cs="Montserrat"/>
          <w:b/>
        </w:rPr>
        <w:t>1,614,589.41</w:t>
      </w:r>
    </w:p>
    <w:p w14:paraId="51DFFBEC" w14:textId="77777777" w:rsidR="00571AF5" w:rsidRDefault="00571AF5">
      <w:pPr>
        <w:rPr>
          <w:rFonts w:ascii="Montserrat" w:eastAsia="Montserrat" w:hAnsi="Montserrat" w:cs="Montserrat"/>
          <w:i/>
        </w:rPr>
      </w:pPr>
    </w:p>
    <w:p w14:paraId="18D06155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0D32B021" w14:textId="77777777" w:rsidR="00571AF5" w:rsidRPr="004F204D" w:rsidRDefault="009E702D" w:rsidP="004F204D">
      <w:pPr>
        <w:pStyle w:val="Heading3"/>
      </w:pPr>
      <w:r w:rsidRPr="004F204D">
        <w:t xml:space="preserve">  PROJECT EXTENSIONS – REQUIRING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313"/>
        <w:gridCol w:w="2102"/>
        <w:gridCol w:w="2038"/>
        <w:gridCol w:w="1350"/>
        <w:gridCol w:w="1710"/>
      </w:tblGrid>
      <w:tr w:rsidR="00571AF5" w14:paraId="5D0B4EFC" w14:textId="77777777" w:rsidTr="004F204D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31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210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03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35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71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602468" w14:paraId="232FB78B" w14:textId="77777777" w:rsidTr="004F204D">
        <w:tc>
          <w:tcPr>
            <w:tcW w:w="1207" w:type="dxa"/>
          </w:tcPr>
          <w:p w14:paraId="5CAA0258" w14:textId="38CE0CAF" w:rsidR="00602468" w:rsidRPr="00602468" w:rsidRDefault="00602468">
            <w:pPr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24-139</w:t>
            </w:r>
          </w:p>
        </w:tc>
        <w:tc>
          <w:tcPr>
            <w:tcW w:w="1313" w:type="dxa"/>
          </w:tcPr>
          <w:p w14:paraId="0128D263" w14:textId="6B793D61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Calvert</w:t>
            </w:r>
          </w:p>
        </w:tc>
        <w:tc>
          <w:tcPr>
            <w:tcW w:w="2102" w:type="dxa"/>
          </w:tcPr>
          <w:p w14:paraId="161BC4AF" w14:textId="5A7DB995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$2,287,833.02</w:t>
            </w:r>
          </w:p>
        </w:tc>
        <w:tc>
          <w:tcPr>
            <w:tcW w:w="2038" w:type="dxa"/>
          </w:tcPr>
          <w:p w14:paraId="42552133" w14:textId="4C70C451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Phone System Refresh</w:t>
            </w:r>
          </w:p>
        </w:tc>
        <w:tc>
          <w:tcPr>
            <w:tcW w:w="1350" w:type="dxa"/>
          </w:tcPr>
          <w:p w14:paraId="56E78CA3" w14:textId="7D727643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11/16/2023</w:t>
            </w:r>
          </w:p>
        </w:tc>
        <w:tc>
          <w:tcPr>
            <w:tcW w:w="1710" w:type="dxa"/>
          </w:tcPr>
          <w:p w14:paraId="0C0B28FA" w14:textId="56ACA4EA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$569,847.32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10AD13A2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5A2802">
        <w:rPr>
          <w:rFonts w:ascii="Montserrat" w:eastAsia="Montserrat" w:hAnsi="Montserrat" w:cs="Montserrat"/>
          <w:b/>
        </w:rPr>
        <w:t>569,847.32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 w:rsidP="004F204D">
      <w:pPr>
        <w:pStyle w:val="Heading3"/>
      </w:pPr>
      <w: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5F87E47" w14:textId="77777777" w:rsidR="004F204D" w:rsidRPr="004F204D" w:rsidRDefault="004F204D" w:rsidP="004F204D">
      <w:pPr>
        <w:ind w:firstLine="720"/>
        <w:rPr>
          <w:rFonts w:ascii="Montserrat" w:eastAsia="Montserrat" w:hAnsi="Montserrat" w:cs="Montserrat"/>
          <w:bCs/>
        </w:rPr>
      </w:pPr>
      <w:r w:rsidRPr="004F204D">
        <w:rPr>
          <w:rFonts w:ascii="Montserrat" w:eastAsia="Montserrat" w:hAnsi="Montserrat" w:cs="Montserrat"/>
          <w:bCs/>
        </w:rPr>
        <w:t>No projects were reviewed under this category at this meeting.</w:t>
      </w:r>
    </w:p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39CC0FA6" w:rsidR="00571AF5" w:rsidRDefault="009E702D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 w:rsidP="004F204D">
      <w:pPr>
        <w:pStyle w:val="Heading3"/>
      </w:pPr>
      <w: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29AABCE4" w14:textId="0DC261D2" w:rsidR="00571AF5" w:rsidRPr="004F204D" w:rsidRDefault="004F204D" w:rsidP="004F204D">
      <w:pPr>
        <w:ind w:firstLine="720"/>
        <w:rPr>
          <w:rFonts w:ascii="Montserrat" w:eastAsia="Montserrat" w:hAnsi="Montserrat" w:cs="Montserrat"/>
          <w:bCs/>
        </w:rPr>
      </w:pPr>
      <w:r w:rsidRPr="004F204D">
        <w:rPr>
          <w:rFonts w:ascii="Montserrat" w:eastAsia="Montserrat" w:hAnsi="Montserrat" w:cs="Montserrat"/>
          <w:bCs/>
        </w:rPr>
        <w:t>No projects were reviewed under this category at this meeting.</w:t>
      </w:r>
    </w:p>
    <w:p w14:paraId="3560298F" w14:textId="77777777" w:rsidR="004F204D" w:rsidRDefault="004F204D">
      <w:pPr>
        <w:rPr>
          <w:rFonts w:ascii="Montserrat" w:eastAsia="Montserrat" w:hAnsi="Montserrat" w:cs="Montserrat"/>
          <w:b/>
        </w:rPr>
      </w:pPr>
    </w:p>
    <w:p w14:paraId="161D365F" w14:textId="5AE4714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0F5AEA">
        <w:rPr>
          <w:rFonts w:ascii="Montserrat" w:eastAsia="Montserrat" w:hAnsi="Montserrat" w:cs="Montserrat"/>
          <w:b/>
        </w:rPr>
        <w:t>0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56166C87" w14:textId="380FF041" w:rsidR="00571AF5" w:rsidRDefault="009E702D" w:rsidP="004F204D">
      <w:pPr>
        <w:pStyle w:val="Heading3"/>
      </w:pPr>
      <w: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150"/>
        <w:gridCol w:w="1890"/>
        <w:gridCol w:w="1800"/>
        <w:gridCol w:w="4060"/>
      </w:tblGrid>
      <w:tr w:rsidR="00571AF5" w14:paraId="38B9659D" w14:textId="77777777" w:rsidTr="004F204D">
        <w:trPr>
          <w:trHeight w:val="479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571AF5" w14:paraId="0CE6160A" w14:textId="77777777" w:rsidTr="004F204D">
        <w:trPr>
          <w:trHeight w:val="481"/>
        </w:trPr>
        <w:tc>
          <w:tcPr>
            <w:tcW w:w="2150" w:type="dxa"/>
          </w:tcPr>
          <w:p w14:paraId="3B7C02BD" w14:textId="54E2BCA0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25-400</w:t>
            </w:r>
          </w:p>
        </w:tc>
        <w:tc>
          <w:tcPr>
            <w:tcW w:w="1890" w:type="dxa"/>
          </w:tcPr>
          <w:p w14:paraId="1F81EA2C" w14:textId="1751A7A1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560167D5" w14:textId="4F94DAEB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$2,970.00</w:t>
            </w:r>
          </w:p>
        </w:tc>
        <w:tc>
          <w:tcPr>
            <w:tcW w:w="4060" w:type="dxa"/>
          </w:tcPr>
          <w:p w14:paraId="0EF94C05" w14:textId="772976B8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Certification Course</w:t>
            </w:r>
          </w:p>
        </w:tc>
      </w:tr>
      <w:tr w:rsidR="00CF3B94" w14:paraId="6B82E016" w14:textId="77777777" w:rsidTr="004F204D">
        <w:trPr>
          <w:trHeight w:val="481"/>
        </w:trPr>
        <w:tc>
          <w:tcPr>
            <w:tcW w:w="2150" w:type="dxa"/>
          </w:tcPr>
          <w:p w14:paraId="4DE9067D" w14:textId="63050E97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25-401</w:t>
            </w:r>
          </w:p>
        </w:tc>
        <w:tc>
          <w:tcPr>
            <w:tcW w:w="1890" w:type="dxa"/>
          </w:tcPr>
          <w:p w14:paraId="7FAABEE6" w14:textId="6FA263D9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546A876C" w14:textId="36E0FC6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$950.00</w:t>
            </w:r>
          </w:p>
        </w:tc>
        <w:tc>
          <w:tcPr>
            <w:tcW w:w="4060" w:type="dxa"/>
          </w:tcPr>
          <w:p w14:paraId="15DA1C78" w14:textId="5E667147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APCO- Communication Center Manager</w:t>
            </w:r>
          </w:p>
        </w:tc>
      </w:tr>
      <w:tr w:rsidR="00CF3B94" w14:paraId="7511FD82" w14:textId="77777777" w:rsidTr="004F204D">
        <w:trPr>
          <w:trHeight w:val="481"/>
        </w:trPr>
        <w:tc>
          <w:tcPr>
            <w:tcW w:w="2150" w:type="dxa"/>
          </w:tcPr>
          <w:p w14:paraId="134BEC8B" w14:textId="4D8EF7C6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lastRenderedPageBreak/>
              <w:t>25-402</w:t>
            </w:r>
          </w:p>
        </w:tc>
        <w:tc>
          <w:tcPr>
            <w:tcW w:w="1890" w:type="dxa"/>
          </w:tcPr>
          <w:p w14:paraId="62BE3A61" w14:textId="76BF592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36D289AF" w14:textId="74F04833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$1,755.00</w:t>
            </w:r>
          </w:p>
        </w:tc>
        <w:tc>
          <w:tcPr>
            <w:tcW w:w="4060" w:type="dxa"/>
          </w:tcPr>
          <w:p w14:paraId="45F8CE5F" w14:textId="0A32BA0C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Recertification</w:t>
            </w:r>
          </w:p>
        </w:tc>
      </w:tr>
      <w:tr w:rsidR="00CF3B94" w14:paraId="065DE6FD" w14:textId="77777777" w:rsidTr="004F204D">
        <w:trPr>
          <w:trHeight w:val="481"/>
        </w:trPr>
        <w:tc>
          <w:tcPr>
            <w:tcW w:w="2150" w:type="dxa"/>
          </w:tcPr>
          <w:p w14:paraId="513F76C9" w14:textId="14549C61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25-403</w:t>
            </w:r>
          </w:p>
        </w:tc>
        <w:tc>
          <w:tcPr>
            <w:tcW w:w="1890" w:type="dxa"/>
          </w:tcPr>
          <w:p w14:paraId="0ABCCE65" w14:textId="33EA12B8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0846B636" w14:textId="63DB839B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$800.00</w:t>
            </w:r>
          </w:p>
        </w:tc>
        <w:tc>
          <w:tcPr>
            <w:tcW w:w="4060" w:type="dxa"/>
          </w:tcPr>
          <w:p w14:paraId="1BC8EDF7" w14:textId="2025BC9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Leadership in 9-1-1 Center Course</w:t>
            </w:r>
          </w:p>
        </w:tc>
      </w:tr>
      <w:tr w:rsidR="00187295" w14:paraId="08BBB7A1" w14:textId="77777777" w:rsidTr="004F204D">
        <w:trPr>
          <w:trHeight w:val="481"/>
        </w:trPr>
        <w:tc>
          <w:tcPr>
            <w:tcW w:w="2150" w:type="dxa"/>
          </w:tcPr>
          <w:p w14:paraId="190A9AA8" w14:textId="261E9053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26-013</w:t>
            </w:r>
          </w:p>
        </w:tc>
        <w:tc>
          <w:tcPr>
            <w:tcW w:w="1890" w:type="dxa"/>
          </w:tcPr>
          <w:p w14:paraId="46DBD834" w14:textId="06E86112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7B020D11" w14:textId="36959D4E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$1,755.00</w:t>
            </w:r>
          </w:p>
        </w:tc>
        <w:tc>
          <w:tcPr>
            <w:tcW w:w="4060" w:type="dxa"/>
          </w:tcPr>
          <w:p w14:paraId="18BC3EA3" w14:textId="67E31700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Training &amp; Certification</w:t>
            </w:r>
          </w:p>
        </w:tc>
      </w:tr>
      <w:tr w:rsidR="00187295" w14:paraId="1C1D549F" w14:textId="77777777" w:rsidTr="004F204D">
        <w:trPr>
          <w:trHeight w:val="481"/>
        </w:trPr>
        <w:tc>
          <w:tcPr>
            <w:tcW w:w="2150" w:type="dxa"/>
          </w:tcPr>
          <w:p w14:paraId="691453B9" w14:textId="1191F43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26-014</w:t>
            </w:r>
          </w:p>
        </w:tc>
        <w:tc>
          <w:tcPr>
            <w:tcW w:w="1890" w:type="dxa"/>
          </w:tcPr>
          <w:p w14:paraId="4BDCC270" w14:textId="01B04F96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6F1C218B" w14:textId="3B0C737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$760.00</w:t>
            </w:r>
          </w:p>
        </w:tc>
        <w:tc>
          <w:tcPr>
            <w:tcW w:w="4060" w:type="dxa"/>
          </w:tcPr>
          <w:p w14:paraId="253FD00D" w14:textId="42236D7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 Training Classes</w:t>
            </w:r>
          </w:p>
        </w:tc>
      </w:tr>
      <w:tr w:rsidR="00187295" w14:paraId="7E773F86" w14:textId="77777777" w:rsidTr="004F204D">
        <w:trPr>
          <w:trHeight w:val="481"/>
        </w:trPr>
        <w:tc>
          <w:tcPr>
            <w:tcW w:w="2150" w:type="dxa"/>
          </w:tcPr>
          <w:p w14:paraId="13FE11C1" w14:textId="5652C413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26-015</w:t>
            </w:r>
          </w:p>
        </w:tc>
        <w:tc>
          <w:tcPr>
            <w:tcW w:w="1890" w:type="dxa"/>
          </w:tcPr>
          <w:p w14:paraId="14FBD163" w14:textId="1DC47A2D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1B9C8641" w14:textId="547CCEB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$1,495.00</w:t>
            </w:r>
          </w:p>
        </w:tc>
        <w:tc>
          <w:tcPr>
            <w:tcW w:w="4060" w:type="dxa"/>
          </w:tcPr>
          <w:p w14:paraId="5ED7236F" w14:textId="281ACEA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NENA- Telecommunicator Core Competencies</w:t>
            </w:r>
          </w:p>
        </w:tc>
      </w:tr>
      <w:tr w:rsidR="00CF3B94" w14:paraId="76504B5E" w14:textId="77777777" w:rsidTr="004F204D">
        <w:trPr>
          <w:trHeight w:val="481"/>
        </w:trPr>
        <w:tc>
          <w:tcPr>
            <w:tcW w:w="2150" w:type="dxa"/>
          </w:tcPr>
          <w:p w14:paraId="3497F456" w14:textId="0E6228EE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26-005</w:t>
            </w:r>
          </w:p>
        </w:tc>
        <w:tc>
          <w:tcPr>
            <w:tcW w:w="1890" w:type="dxa"/>
          </w:tcPr>
          <w:p w14:paraId="44854A4E" w14:textId="0EA40679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Allegany</w:t>
            </w:r>
          </w:p>
        </w:tc>
        <w:tc>
          <w:tcPr>
            <w:tcW w:w="1800" w:type="dxa"/>
          </w:tcPr>
          <w:p w14:paraId="48805B9E" w14:textId="15B2AF15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$70.00</w:t>
            </w:r>
          </w:p>
        </w:tc>
        <w:tc>
          <w:tcPr>
            <w:tcW w:w="4060" w:type="dxa"/>
          </w:tcPr>
          <w:p w14:paraId="7F478899" w14:textId="4798349F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 PST Recertification</w:t>
            </w:r>
          </w:p>
        </w:tc>
      </w:tr>
      <w:tr w:rsidR="00187295" w14:paraId="7F86B17E" w14:textId="77777777" w:rsidTr="004F204D">
        <w:trPr>
          <w:trHeight w:val="481"/>
        </w:trPr>
        <w:tc>
          <w:tcPr>
            <w:tcW w:w="2150" w:type="dxa"/>
          </w:tcPr>
          <w:p w14:paraId="43FAB2EA" w14:textId="295A88DE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26-010</w:t>
            </w:r>
          </w:p>
        </w:tc>
        <w:tc>
          <w:tcPr>
            <w:tcW w:w="1890" w:type="dxa"/>
          </w:tcPr>
          <w:p w14:paraId="03AE9108" w14:textId="2FDA59C0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Anne Arundel</w:t>
            </w:r>
          </w:p>
        </w:tc>
        <w:tc>
          <w:tcPr>
            <w:tcW w:w="1800" w:type="dxa"/>
          </w:tcPr>
          <w:p w14:paraId="5AFE8119" w14:textId="52B7C218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$1,591.00</w:t>
            </w:r>
          </w:p>
        </w:tc>
        <w:tc>
          <w:tcPr>
            <w:tcW w:w="4060" w:type="dxa"/>
          </w:tcPr>
          <w:p w14:paraId="70AB87D4" w14:textId="6A9AE02C" w:rsidR="00187295" w:rsidRDefault="00187295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IAED- EMD/EFD/ETC-I/EPD Recertifications</w:t>
            </w:r>
          </w:p>
        </w:tc>
      </w:tr>
      <w:tr w:rsidR="00187295" w14:paraId="294B05D0" w14:textId="77777777" w:rsidTr="004F204D">
        <w:trPr>
          <w:trHeight w:val="481"/>
        </w:trPr>
        <w:tc>
          <w:tcPr>
            <w:tcW w:w="2150" w:type="dxa"/>
          </w:tcPr>
          <w:p w14:paraId="3812F6EB" w14:textId="791353F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26-011</w:t>
            </w:r>
          </w:p>
        </w:tc>
        <w:tc>
          <w:tcPr>
            <w:tcW w:w="1890" w:type="dxa"/>
          </w:tcPr>
          <w:p w14:paraId="4A97689E" w14:textId="20955F6B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Prince George’s</w:t>
            </w:r>
          </w:p>
        </w:tc>
        <w:tc>
          <w:tcPr>
            <w:tcW w:w="1800" w:type="dxa"/>
          </w:tcPr>
          <w:p w14:paraId="2D9547AC" w14:textId="0DE87068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$11,425.00</w:t>
            </w:r>
          </w:p>
        </w:tc>
        <w:tc>
          <w:tcPr>
            <w:tcW w:w="4060" w:type="dxa"/>
          </w:tcPr>
          <w:p w14:paraId="52EB55E5" w14:textId="3684BF7D" w:rsidR="00187295" w:rsidRDefault="00187295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ECT,</w:t>
            </w:r>
            <w:r w:rsidR="00DF70AA"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</w:rPr>
              <w:t>EFD,</w:t>
            </w:r>
            <w:r w:rsidR="00DF70AA"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</w:rPr>
              <w:t>EPD &amp; EMD Training and Certification</w:t>
            </w:r>
          </w:p>
        </w:tc>
      </w:tr>
      <w:tr w:rsidR="005A2802" w14:paraId="6BA2F609" w14:textId="77777777" w:rsidTr="004F204D">
        <w:trPr>
          <w:trHeight w:val="481"/>
        </w:trPr>
        <w:tc>
          <w:tcPr>
            <w:tcW w:w="2150" w:type="dxa"/>
          </w:tcPr>
          <w:p w14:paraId="674E59DD" w14:textId="1691ACE7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26-020</w:t>
            </w:r>
          </w:p>
        </w:tc>
        <w:tc>
          <w:tcPr>
            <w:tcW w:w="1890" w:type="dxa"/>
          </w:tcPr>
          <w:p w14:paraId="43DA6DF1" w14:textId="5AB2EF38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Harford</w:t>
            </w:r>
          </w:p>
        </w:tc>
        <w:tc>
          <w:tcPr>
            <w:tcW w:w="1800" w:type="dxa"/>
          </w:tcPr>
          <w:p w14:paraId="2DB89DA7" w14:textId="19C04F2A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$7,013.14</w:t>
            </w:r>
          </w:p>
        </w:tc>
        <w:tc>
          <w:tcPr>
            <w:tcW w:w="4060" w:type="dxa"/>
          </w:tcPr>
          <w:p w14:paraId="1E84E71D" w14:textId="628A9479" w:rsidR="005A2802" w:rsidRDefault="005A2802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Wireless Headset Bases</w:t>
            </w:r>
          </w:p>
        </w:tc>
      </w:tr>
      <w:tr w:rsidR="005A2802" w14:paraId="624A2946" w14:textId="77777777" w:rsidTr="004F204D">
        <w:trPr>
          <w:trHeight w:val="481"/>
        </w:trPr>
        <w:tc>
          <w:tcPr>
            <w:tcW w:w="2150" w:type="dxa"/>
          </w:tcPr>
          <w:p w14:paraId="7D2C4549" w14:textId="1FAA4BB1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26-021</w:t>
            </w:r>
          </w:p>
        </w:tc>
        <w:tc>
          <w:tcPr>
            <w:tcW w:w="1890" w:type="dxa"/>
          </w:tcPr>
          <w:p w14:paraId="266AFCEE" w14:textId="6B9C53E5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Charles</w:t>
            </w:r>
          </w:p>
        </w:tc>
        <w:tc>
          <w:tcPr>
            <w:tcW w:w="1800" w:type="dxa"/>
          </w:tcPr>
          <w:p w14:paraId="7175F03A" w14:textId="53BBC54D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</w:t>
            </w:r>
            <w:r w:rsidR="00F3274D">
              <w:rPr>
                <w:rFonts w:ascii="Montserrat" w:eastAsia="Montserrat" w:hAnsi="Montserrat" w:cs="Montserrat"/>
                <w:color w:val="000000"/>
              </w:rPr>
              <w:t>2,200.00</w:t>
            </w:r>
          </w:p>
        </w:tc>
        <w:tc>
          <w:tcPr>
            <w:tcW w:w="4060" w:type="dxa"/>
          </w:tcPr>
          <w:p w14:paraId="548DE2FF" w14:textId="32A86560" w:rsidR="005A2802" w:rsidRDefault="005A2802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NENA-Enhanced Caller Management</w:t>
            </w:r>
          </w:p>
        </w:tc>
      </w:tr>
      <w:tr w:rsidR="006F50D9" w14:paraId="5D92D584" w14:textId="77777777" w:rsidTr="004F204D">
        <w:trPr>
          <w:trHeight w:val="481"/>
        </w:trPr>
        <w:tc>
          <w:tcPr>
            <w:tcW w:w="2150" w:type="dxa"/>
          </w:tcPr>
          <w:p w14:paraId="38192687" w14:textId="2DB88774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26-031</w:t>
            </w:r>
          </w:p>
        </w:tc>
        <w:tc>
          <w:tcPr>
            <w:tcW w:w="1890" w:type="dxa"/>
          </w:tcPr>
          <w:p w14:paraId="37E7D565" w14:textId="54DAC32D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Montgomery</w:t>
            </w:r>
          </w:p>
        </w:tc>
        <w:tc>
          <w:tcPr>
            <w:tcW w:w="1800" w:type="dxa"/>
          </w:tcPr>
          <w:p w14:paraId="53F2610D" w14:textId="65E44569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$2,486.40</w:t>
            </w:r>
          </w:p>
        </w:tc>
        <w:tc>
          <w:tcPr>
            <w:tcW w:w="4060" w:type="dxa"/>
          </w:tcPr>
          <w:p w14:paraId="14821601" w14:textId="3198D163" w:rsidR="006F50D9" w:rsidRDefault="006F50D9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Public Education Materials</w:t>
            </w:r>
          </w:p>
        </w:tc>
      </w:tr>
      <w:tr w:rsidR="006F50D9" w14:paraId="6E5C5156" w14:textId="77777777" w:rsidTr="004F204D">
        <w:trPr>
          <w:trHeight w:val="481"/>
        </w:trPr>
        <w:tc>
          <w:tcPr>
            <w:tcW w:w="2150" w:type="dxa"/>
          </w:tcPr>
          <w:p w14:paraId="244A6564" w14:textId="5BCEC6FF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26-032</w:t>
            </w:r>
          </w:p>
        </w:tc>
        <w:tc>
          <w:tcPr>
            <w:tcW w:w="1890" w:type="dxa"/>
          </w:tcPr>
          <w:p w14:paraId="55207F00" w14:textId="482BDD56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Montgomery</w:t>
            </w:r>
          </w:p>
        </w:tc>
        <w:tc>
          <w:tcPr>
            <w:tcW w:w="1800" w:type="dxa"/>
          </w:tcPr>
          <w:p w14:paraId="5AB4FC63" w14:textId="706A90EA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$17,460.00</w:t>
            </w:r>
          </w:p>
        </w:tc>
        <w:tc>
          <w:tcPr>
            <w:tcW w:w="4060" w:type="dxa"/>
          </w:tcPr>
          <w:p w14:paraId="6C43568D" w14:textId="6426E8D9" w:rsidR="006F50D9" w:rsidRDefault="006F50D9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Headsets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730D0E89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TOTAL: $</w:t>
      </w:r>
      <w:r w:rsidR="006F50D9">
        <w:rPr>
          <w:rFonts w:ascii="Montserrat" w:eastAsia="Montserrat" w:hAnsi="Montserrat" w:cs="Montserrat"/>
          <w:b/>
        </w:rPr>
        <w:t>52,</w:t>
      </w:r>
      <w:r w:rsidR="00AD6A22">
        <w:rPr>
          <w:rFonts w:ascii="Montserrat" w:eastAsia="Montserrat" w:hAnsi="Montserrat" w:cs="Montserrat"/>
          <w:b/>
        </w:rPr>
        <w:t>730.54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 w:rsidP="004F204D">
      <w:pPr>
        <w:pStyle w:val="Heading2"/>
      </w:pPr>
      <w:r>
        <w:t xml:space="preserve">Open Discussion Items </w:t>
      </w:r>
      <w:r w:rsidRPr="004F204D">
        <w:rPr>
          <w:b w:val="0"/>
          <w:bCs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 w:rsidP="004F204D">
      <w:pPr>
        <w:pStyle w:val="Heading2"/>
      </w:pPr>
      <w:r>
        <w:t>Upcoming Reminders</w:t>
      </w:r>
    </w:p>
    <w:p w14:paraId="20471B9D" w14:textId="3DDB1D98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CF3B94">
        <w:rPr>
          <w:rFonts w:ascii="Montserrat" w:eastAsia="Montserrat" w:hAnsi="Montserrat" w:cs="Montserrat"/>
          <w:color w:val="000000"/>
        </w:rPr>
        <w:t>Thursday</w:t>
      </w:r>
      <w:r w:rsidR="000F5AEA">
        <w:rPr>
          <w:rFonts w:ascii="Montserrat" w:eastAsia="Montserrat" w:hAnsi="Montserrat" w:cs="Montserrat"/>
          <w:color w:val="000000"/>
        </w:rPr>
        <w:t>,</w:t>
      </w:r>
      <w:r w:rsidR="00CF3B94">
        <w:rPr>
          <w:rFonts w:ascii="Montserrat" w:eastAsia="Montserrat" w:hAnsi="Montserrat" w:cs="Montserrat"/>
          <w:color w:val="000000"/>
        </w:rPr>
        <w:t xml:space="preserve"> August 28</w:t>
      </w:r>
      <w:r w:rsidR="000F5AEA">
        <w:rPr>
          <w:rFonts w:ascii="Montserrat" w:eastAsia="Montserrat" w:hAnsi="Montserrat" w:cs="Montserrat"/>
          <w:color w:val="000000"/>
        </w:rPr>
        <w:t>,</w:t>
      </w:r>
      <w:r w:rsidR="00CF3B94">
        <w:rPr>
          <w:rFonts w:ascii="Montserrat" w:eastAsia="Montserrat" w:hAnsi="Montserrat" w:cs="Montserrat"/>
          <w:color w:val="000000"/>
        </w:rPr>
        <w:t xml:space="preserve"> 2025</w:t>
      </w:r>
      <w:r>
        <w:rPr>
          <w:rFonts w:ascii="Montserrat" w:eastAsia="Montserrat" w:hAnsi="Montserrat" w:cs="Montserrat"/>
          <w:color w:val="000000"/>
        </w:rPr>
        <w:t xml:space="preserve"> (Location: Google Meet)</w:t>
      </w:r>
    </w:p>
    <w:p w14:paraId="62FB1D37" w14:textId="5BDE17D5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CF3B94">
        <w:rPr>
          <w:rFonts w:ascii="Montserrat" w:eastAsia="Montserrat" w:hAnsi="Montserrat" w:cs="Montserrat"/>
          <w:color w:val="000000"/>
        </w:rPr>
        <w:t>Thursday, August 14,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 w:rsidP="004F204D">
      <w:pPr>
        <w:pStyle w:val="Heading2"/>
        <w:rPr>
          <w:sz w:val="24"/>
          <w:szCs w:val="24"/>
        </w:rPr>
      </w:pPr>
      <w:r>
        <w:t>Adjournment</w:t>
      </w:r>
      <w:r>
        <w:tab/>
      </w:r>
      <w:r w:rsidRPr="004F204D">
        <w:rPr>
          <w:b w:val="0"/>
          <w:bCs/>
        </w:rPr>
        <w:t xml:space="preserve">Chair </w:t>
      </w:r>
      <w:r w:rsidR="000F5AEA" w:rsidRPr="004F204D">
        <w:rPr>
          <w:b w:val="0"/>
          <w:bCs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9AF1F" w14:textId="77777777" w:rsidR="0034579D" w:rsidRDefault="0034579D">
      <w:r>
        <w:separator/>
      </w:r>
    </w:p>
  </w:endnote>
  <w:endnote w:type="continuationSeparator" w:id="0">
    <w:p w14:paraId="2C7E4439" w14:textId="77777777" w:rsidR="0034579D" w:rsidRDefault="0034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C7416849-882C-C848-B2D0-51E81D740ED2}"/>
    <w:embedBold r:id="rId2" w:fontKey="{828138D6-975D-104A-9786-363113ECC9AA}"/>
    <w:embedItalic r:id="rId3" w:fontKey="{7E1548CA-DB1B-F948-9AB9-9A64F5F2AA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9099C75-3371-3941-A86E-D7325075F82A}"/>
    <w:embedBold r:id="rId5" w:fontKey="{234300F6-5A4D-5E4F-B572-985DF0D234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51A056D-6F93-6147-9075-F45D6E07897A}"/>
    <w:embedBold r:id="rId7" w:fontKey="{6C0C2D7D-FF72-824E-ACD0-1213698B16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DCCF919-5BE2-F244-878E-76A93101896F}"/>
    <w:embedItalic r:id="rId9" w:fontKey="{A90A40DE-939C-BF40-A987-BE6D72AB50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1F4BCE-C2C5-9A4F-A7ED-F437D8A80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3D96FFD5" w14:textId="3B383F67" w:rsidR="00667D6D" w:rsidRPr="00667D6D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  <w:t>Thursday, July 31, 2025</w:t>
            </w:r>
          </w:p>
          <w:p w14:paraId="1F6AB9D1" w14:textId="08D256DC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F2BB3" w14:textId="77777777" w:rsidR="0034579D" w:rsidRDefault="0034579D">
      <w:r>
        <w:separator/>
      </w:r>
    </w:p>
  </w:footnote>
  <w:footnote w:type="continuationSeparator" w:id="0">
    <w:p w14:paraId="52B6A748" w14:textId="77777777" w:rsidR="0034579D" w:rsidRDefault="00345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1564E"/>
    <w:multiLevelType w:val="multilevel"/>
    <w:tmpl w:val="E9B6AD54"/>
    <w:lvl w:ilvl="0">
      <w:start w:val="1"/>
      <w:numFmt w:val="upperRoman"/>
      <w:pStyle w:val="Heading2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84189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4740E"/>
    <w:rsid w:val="00061498"/>
    <w:rsid w:val="00065149"/>
    <w:rsid w:val="00071B75"/>
    <w:rsid w:val="00082D72"/>
    <w:rsid w:val="000B4D2B"/>
    <w:rsid w:val="000E47BC"/>
    <w:rsid w:val="000F5AEA"/>
    <w:rsid w:val="00152032"/>
    <w:rsid w:val="00187295"/>
    <w:rsid w:val="0019143E"/>
    <w:rsid w:val="001941B3"/>
    <w:rsid w:val="00233118"/>
    <w:rsid w:val="002409F6"/>
    <w:rsid w:val="00245EC6"/>
    <w:rsid w:val="002663D0"/>
    <w:rsid w:val="00297905"/>
    <w:rsid w:val="002B0105"/>
    <w:rsid w:val="002B7808"/>
    <w:rsid w:val="002C4E5E"/>
    <w:rsid w:val="002D5777"/>
    <w:rsid w:val="00331BBB"/>
    <w:rsid w:val="0034579D"/>
    <w:rsid w:val="003B5CB8"/>
    <w:rsid w:val="00414A20"/>
    <w:rsid w:val="00415840"/>
    <w:rsid w:val="00420133"/>
    <w:rsid w:val="0043041C"/>
    <w:rsid w:val="00431058"/>
    <w:rsid w:val="00450402"/>
    <w:rsid w:val="004862C8"/>
    <w:rsid w:val="00492AC3"/>
    <w:rsid w:val="004A612B"/>
    <w:rsid w:val="004C5CC5"/>
    <w:rsid w:val="004E4A42"/>
    <w:rsid w:val="004F204D"/>
    <w:rsid w:val="00521A9F"/>
    <w:rsid w:val="00523B51"/>
    <w:rsid w:val="00550AEB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27FCA"/>
    <w:rsid w:val="00630882"/>
    <w:rsid w:val="00667D6D"/>
    <w:rsid w:val="006863BE"/>
    <w:rsid w:val="006D5A44"/>
    <w:rsid w:val="006E7EAE"/>
    <w:rsid w:val="006F50D9"/>
    <w:rsid w:val="00702C03"/>
    <w:rsid w:val="00716A7B"/>
    <w:rsid w:val="00733FDF"/>
    <w:rsid w:val="00743E57"/>
    <w:rsid w:val="00746AD5"/>
    <w:rsid w:val="007B230E"/>
    <w:rsid w:val="00831E61"/>
    <w:rsid w:val="008D2A29"/>
    <w:rsid w:val="00917D63"/>
    <w:rsid w:val="00921FE7"/>
    <w:rsid w:val="0096125E"/>
    <w:rsid w:val="00971B31"/>
    <w:rsid w:val="009C4BD0"/>
    <w:rsid w:val="009E7000"/>
    <w:rsid w:val="009E702D"/>
    <w:rsid w:val="00A07544"/>
    <w:rsid w:val="00A5520F"/>
    <w:rsid w:val="00A6622D"/>
    <w:rsid w:val="00A70DAE"/>
    <w:rsid w:val="00A74A0C"/>
    <w:rsid w:val="00A86502"/>
    <w:rsid w:val="00A93B58"/>
    <w:rsid w:val="00A95242"/>
    <w:rsid w:val="00AB4409"/>
    <w:rsid w:val="00AD071A"/>
    <w:rsid w:val="00AD6A22"/>
    <w:rsid w:val="00B20E77"/>
    <w:rsid w:val="00BA5E01"/>
    <w:rsid w:val="00BB2051"/>
    <w:rsid w:val="00BC2358"/>
    <w:rsid w:val="00BD0C7B"/>
    <w:rsid w:val="00C0291E"/>
    <w:rsid w:val="00C10219"/>
    <w:rsid w:val="00C70C6D"/>
    <w:rsid w:val="00C7549D"/>
    <w:rsid w:val="00CC05E9"/>
    <w:rsid w:val="00CE04F1"/>
    <w:rsid w:val="00CF1F51"/>
    <w:rsid w:val="00CF3B94"/>
    <w:rsid w:val="00D00AB4"/>
    <w:rsid w:val="00D36EF1"/>
    <w:rsid w:val="00D42AB4"/>
    <w:rsid w:val="00D57E6B"/>
    <w:rsid w:val="00DF70AA"/>
    <w:rsid w:val="00E13E34"/>
    <w:rsid w:val="00E32C15"/>
    <w:rsid w:val="00E32F1E"/>
    <w:rsid w:val="00E35293"/>
    <w:rsid w:val="00EC0026"/>
    <w:rsid w:val="00ED76BA"/>
    <w:rsid w:val="00F224EB"/>
    <w:rsid w:val="00F3274D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rsid w:val="004F204D"/>
    <w:pPr>
      <w:ind w:left="90" w:right="180" w:firstLine="1"/>
      <w:jc w:val="center"/>
      <w:outlineLvl w:val="0"/>
    </w:pPr>
    <w:rPr>
      <w:rFonts w:ascii="Montserrat" w:eastAsia="Montserrat" w:hAnsi="Montserrat" w:cs="Montserrat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rsid w:val="004F204D"/>
    <w:pPr>
      <w:numPr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860"/>
        <w:tab w:val="left" w:pos="6621"/>
      </w:tabs>
      <w:outlineLvl w:val="1"/>
    </w:pPr>
    <w:rPr>
      <w:rFonts w:ascii="Montserrat" w:eastAsia="Montserrat" w:hAnsi="Montserrat" w:cs="Montserrat"/>
      <w:b/>
      <w:color w:val="000000"/>
    </w:rPr>
  </w:style>
  <w:style w:type="paragraph" w:styleId="Heading3">
    <w:name w:val="heading 3"/>
    <w:basedOn w:val="Normal"/>
    <w:next w:val="Normal"/>
    <w:uiPriority w:val="9"/>
    <w:unhideWhenUsed/>
    <w:qFormat/>
    <w:rsid w:val="004F204D"/>
    <w:pPr>
      <w:outlineLvl w:val="2"/>
    </w:pPr>
    <w:rPr>
      <w:rFonts w:ascii="Montserrat" w:eastAsia="Montserrat" w:hAnsi="Montserrat" w:cs="Montserrat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F204D"/>
    <w:pPr>
      <w:ind w:left="90" w:right="180" w:firstLine="1"/>
      <w:jc w:val="center"/>
    </w:pPr>
    <w:rPr>
      <w:rFonts w:ascii="Montserrat" w:eastAsia="Montserrat" w:hAnsi="Montserrat" w:cs="Montserrat"/>
      <w:b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>2025</Year>
    <Team xmlns="1f33c19f-24a1-4fe4-9a0f-548b5d2faba4">Regular Public Session</Team>
    <Category xmlns="1f33c19f-24a1-4fe4-9a0f-548b5d2faba4">Agenda</Categor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B39DEA-A9FB-3443-A05D-E4D1EDBBA3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8934FF-AF95-4FF4-BA28-99378B7380DE}"/>
</file>

<file path=customXml/itemProps4.xml><?xml version="1.0" encoding="utf-8"?>
<ds:datastoreItem xmlns:ds="http://schemas.openxmlformats.org/officeDocument/2006/customXml" ds:itemID="{719DD12B-1A64-4C39-829D-80078606409F}"/>
</file>

<file path=customXml/itemProps5.xml><?xml version="1.0" encoding="utf-8"?>
<ds:datastoreItem xmlns:ds="http://schemas.openxmlformats.org/officeDocument/2006/customXml" ds:itemID="{A1BBD6FC-F7DC-42E6-AC8A-814B34E21D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Collins</dc:creator>
  <cp:keywords/>
  <dc:description/>
  <cp:lastModifiedBy>Alan Lyons</cp:lastModifiedBy>
  <cp:revision>3</cp:revision>
  <cp:lastPrinted>2025-07-23T15:41:00Z</cp:lastPrinted>
  <dcterms:created xsi:type="dcterms:W3CDTF">2025-07-25T14:47:00Z</dcterms:created>
  <dcterms:modified xsi:type="dcterms:W3CDTF">2025-07-29T13:51:00Z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